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6"/>
        <w:gridCol w:w="5528"/>
      </w:tblGrid>
      <w:tr w:rsidR="006B7A9C" w:rsidRPr="00E719D8" w:rsidTr="00802A0D">
        <w:trPr>
          <w:trHeight w:val="14457"/>
        </w:trPr>
        <w:tc>
          <w:tcPr>
            <w:tcW w:w="5246" w:type="dxa"/>
          </w:tcPr>
          <w:p w:rsidR="006B7A9C" w:rsidRPr="009A4650" w:rsidRDefault="006B7A9C" w:rsidP="00802A0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9A4650">
              <w:rPr>
                <w:rFonts w:ascii="Times New Roman" w:eastAsia="Times New Roman" w:hAnsi="Times New Roman" w:cs="Times New Roman"/>
                <w:b/>
                <w:bCs/>
                <w:color w:val="000000"/>
                <w:sz w:val="20"/>
                <w:szCs w:val="20"/>
                <w:lang w:val="kk-KZ" w:eastAsia="ru-RU"/>
              </w:rPr>
              <w:t> Электр энергиясын тұрмыстық емес мұқтаждар үшін пайдаланатын тұтынушыларға</w:t>
            </w:r>
          </w:p>
          <w:p w:rsidR="006B7A9C" w:rsidRPr="009A4650" w:rsidRDefault="006B7A9C" w:rsidP="00802A0D">
            <w:pPr>
              <w:shd w:val="clear" w:color="auto" w:fill="FFFFFF"/>
              <w:jc w:val="center"/>
              <w:textAlignment w:val="baseline"/>
              <w:rPr>
                <w:rFonts w:ascii="Times New Roman" w:eastAsia="Times New Roman" w:hAnsi="Times New Roman" w:cs="Times New Roman"/>
                <w:b/>
                <w:bCs/>
                <w:color w:val="000000"/>
                <w:sz w:val="20"/>
                <w:szCs w:val="20"/>
                <w:lang w:val="kk-KZ" w:eastAsia="ru-RU"/>
              </w:rPr>
            </w:pPr>
            <w:r w:rsidRPr="009A4650">
              <w:rPr>
                <w:rFonts w:ascii="Times New Roman" w:eastAsia="Times New Roman" w:hAnsi="Times New Roman" w:cs="Times New Roman"/>
                <w:b/>
                <w:bCs/>
                <w:color w:val="000000"/>
                <w:sz w:val="20"/>
                <w:szCs w:val="20"/>
                <w:lang w:val="kk-KZ" w:eastAsia="ru-RU"/>
              </w:rPr>
              <w:t xml:space="preserve"> арналған </w:t>
            </w:r>
            <w:r w:rsidR="0063651A" w:rsidRPr="009A4650">
              <w:rPr>
                <w:rFonts w:ascii="Times New Roman" w:eastAsia="Times New Roman" w:hAnsi="Times New Roman" w:cs="Times New Roman"/>
                <w:b/>
                <w:bCs/>
                <w:color w:val="000000"/>
                <w:sz w:val="20"/>
                <w:szCs w:val="20"/>
                <w:lang w:val="kk-KZ" w:eastAsia="ru-RU"/>
              </w:rPr>
              <w:t xml:space="preserve">№ </w:t>
            </w:r>
            <w:r w:rsidR="002052A3" w:rsidRPr="009A4650">
              <w:rPr>
                <w:rFonts w:ascii="Times New Roman" w:eastAsia="Times New Roman" w:hAnsi="Times New Roman" w:cs="Times New Roman"/>
                <w:b/>
                <w:bCs/>
                <w:color w:val="000000"/>
                <w:sz w:val="20"/>
                <w:szCs w:val="20"/>
                <w:lang w:val="kk-KZ" w:eastAsia="ru-RU"/>
              </w:rPr>
              <w:t>_____</w:t>
            </w:r>
            <w:r w:rsidRPr="009A4650">
              <w:rPr>
                <w:rFonts w:ascii="Times New Roman" w:eastAsia="Times New Roman" w:hAnsi="Times New Roman" w:cs="Times New Roman"/>
                <w:b/>
                <w:bCs/>
                <w:color w:val="000000"/>
                <w:sz w:val="20"/>
                <w:szCs w:val="20"/>
                <w:lang w:val="kk-KZ" w:eastAsia="ru-RU"/>
              </w:rPr>
              <w:t xml:space="preserve"> электрмен жабдықтау шарты</w:t>
            </w:r>
          </w:p>
          <w:p w:rsidR="006B7A9C" w:rsidRPr="009A4650" w:rsidRDefault="006B7A9C" w:rsidP="00802A0D">
            <w:pPr>
              <w:tabs>
                <w:tab w:val="right" w:pos="9923"/>
              </w:tabs>
              <w:rPr>
                <w:rStyle w:val="s0"/>
                <w:rFonts w:ascii="Times New Roman" w:hAnsi="Times New Roman" w:cs="Times New Roman"/>
                <w:sz w:val="20"/>
                <w:szCs w:val="20"/>
                <w:lang w:val="kk-KZ"/>
              </w:rPr>
            </w:pPr>
          </w:p>
          <w:p w:rsidR="006B7A9C" w:rsidRPr="009A4650" w:rsidRDefault="006B7A9C" w:rsidP="00802A0D">
            <w:pPr>
              <w:tabs>
                <w:tab w:val="right" w:pos="9923"/>
              </w:tabs>
              <w:rPr>
                <w:rStyle w:val="s0"/>
                <w:rFonts w:ascii="Times New Roman" w:hAnsi="Times New Roman" w:cs="Times New Roman"/>
                <w:sz w:val="20"/>
                <w:szCs w:val="20"/>
                <w:lang w:val="kk-KZ"/>
              </w:rPr>
            </w:pPr>
            <w:r w:rsidRPr="009A4650">
              <w:rPr>
                <w:rStyle w:val="s0"/>
                <w:rFonts w:ascii="Times New Roman" w:hAnsi="Times New Roman" w:cs="Times New Roman"/>
                <w:sz w:val="20"/>
                <w:szCs w:val="20"/>
                <w:lang w:val="kk-KZ"/>
              </w:rPr>
              <w:t>Қарағанды қ.                             20</w:t>
            </w:r>
            <w:r w:rsidR="0063651A" w:rsidRPr="009A4650">
              <w:rPr>
                <w:rStyle w:val="s0"/>
                <w:rFonts w:ascii="Times New Roman" w:hAnsi="Times New Roman" w:cs="Times New Roman"/>
                <w:sz w:val="20"/>
                <w:szCs w:val="20"/>
                <w:lang w:val="kk-KZ"/>
              </w:rPr>
              <w:t>20 жылы «24</w:t>
            </w:r>
            <w:r w:rsidRPr="009A4650">
              <w:rPr>
                <w:rStyle w:val="s0"/>
                <w:rFonts w:ascii="Times New Roman" w:hAnsi="Times New Roman" w:cs="Times New Roman"/>
                <w:sz w:val="20"/>
                <w:szCs w:val="20"/>
                <w:lang w:val="kk-KZ"/>
              </w:rPr>
              <w:t>»</w:t>
            </w:r>
            <w:r w:rsidR="0063651A" w:rsidRPr="009A4650">
              <w:rPr>
                <w:rStyle w:val="s0"/>
                <w:rFonts w:ascii="Times New Roman" w:hAnsi="Times New Roman" w:cs="Times New Roman"/>
                <w:sz w:val="20"/>
                <w:szCs w:val="20"/>
                <w:lang w:val="kk-KZ"/>
              </w:rPr>
              <w:t>ақпан</w:t>
            </w:r>
            <w:r w:rsidRPr="009A4650">
              <w:rPr>
                <w:rStyle w:val="s0"/>
                <w:rFonts w:ascii="Times New Roman" w:hAnsi="Times New Roman" w:cs="Times New Roman"/>
                <w:sz w:val="20"/>
                <w:szCs w:val="20"/>
                <w:lang w:val="kk-KZ"/>
              </w:rPr>
              <w:t xml:space="preserve"> </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Style w:val="s0"/>
                <w:rFonts w:ascii="Times New Roman" w:hAnsi="Times New Roman" w:cs="Times New Roman"/>
                <w:sz w:val="20"/>
                <w:szCs w:val="20"/>
                <w:lang w:val="kk-KZ"/>
              </w:rPr>
              <w:t xml:space="preserve">                                                                                                         </w:t>
            </w:r>
            <w:r w:rsidRPr="009A4650">
              <w:rPr>
                <w:rFonts w:ascii="Times New Roman" w:eastAsia="Times New Roman" w:hAnsi="Times New Roman" w:cs="Times New Roman"/>
                <w:bCs/>
                <w:color w:val="000000"/>
                <w:sz w:val="20"/>
                <w:szCs w:val="20"/>
                <w:lang w:val="kk-KZ" w:eastAsia="ru-RU"/>
              </w:rPr>
              <w:t> </w:t>
            </w:r>
            <w:r w:rsidR="00166C62" w:rsidRPr="009A4650">
              <w:rPr>
                <w:rFonts w:ascii="Times New Roman" w:eastAsia="Times New Roman" w:hAnsi="Times New Roman" w:cs="Times New Roman"/>
                <w:sz w:val="20"/>
                <w:szCs w:val="20"/>
                <w:lang w:val="kk-KZ" w:eastAsia="ru-RU"/>
              </w:rPr>
              <w:t xml:space="preserve">«Расчетный сервисный центр» ЖШС (энергиямен жабдықтаушы ұйым), </w:t>
            </w:r>
            <w:r w:rsidR="009426B4" w:rsidRPr="009A4650">
              <w:rPr>
                <w:rFonts w:ascii="Times New Roman" w:eastAsia="Times New Roman" w:hAnsi="Times New Roman" w:cs="Times New Roman"/>
                <w:sz w:val="20"/>
                <w:szCs w:val="20"/>
                <w:lang w:val="kk-KZ" w:eastAsia="ru-RU"/>
              </w:rPr>
              <w:t xml:space="preserve">бұдан әрі </w:t>
            </w:r>
            <w:r w:rsidR="002237C1" w:rsidRPr="009A4650">
              <w:rPr>
                <w:rFonts w:ascii="Times New Roman" w:eastAsia="Times New Roman" w:hAnsi="Times New Roman" w:cs="Times New Roman"/>
                <w:sz w:val="20"/>
                <w:szCs w:val="20"/>
                <w:lang w:val="kk-KZ" w:eastAsia="ru-RU"/>
              </w:rPr>
              <w:t>«</w:t>
            </w:r>
            <w:r w:rsidR="009426B4" w:rsidRPr="009A4650">
              <w:rPr>
                <w:rFonts w:ascii="Times New Roman" w:eastAsia="Times New Roman" w:hAnsi="Times New Roman" w:cs="Times New Roman"/>
                <w:sz w:val="20"/>
                <w:szCs w:val="20"/>
                <w:lang w:val="kk-KZ" w:eastAsia="ru-RU"/>
              </w:rPr>
              <w:t>Сатушы</w:t>
            </w:r>
            <w:r w:rsidR="002237C1" w:rsidRPr="009A4650">
              <w:rPr>
                <w:rFonts w:ascii="Times New Roman" w:eastAsia="Times New Roman" w:hAnsi="Times New Roman" w:cs="Times New Roman"/>
                <w:sz w:val="20"/>
                <w:szCs w:val="20"/>
                <w:lang w:val="kk-KZ" w:eastAsia="ru-RU"/>
              </w:rPr>
              <w:t>»</w:t>
            </w:r>
            <w:r w:rsidR="009426B4" w:rsidRPr="009A4650">
              <w:rPr>
                <w:rFonts w:ascii="Times New Roman" w:eastAsia="Times New Roman" w:hAnsi="Times New Roman" w:cs="Times New Roman"/>
                <w:sz w:val="20"/>
                <w:szCs w:val="20"/>
                <w:lang w:val="kk-KZ" w:eastAsia="ru-RU"/>
              </w:rPr>
              <w:t xml:space="preserve"> деп аталатын, 07.07.2009 ж. № 000441 мемлекеттік лицензияға сәйкес, Директор</w:t>
            </w:r>
            <w:r w:rsidR="00E719D8" w:rsidRPr="009A4650">
              <w:rPr>
                <w:rFonts w:ascii="Times New Roman" w:eastAsia="Times New Roman" w:hAnsi="Times New Roman" w:cs="Times New Roman"/>
                <w:sz w:val="20"/>
                <w:szCs w:val="20"/>
                <w:lang w:val="kk-KZ" w:eastAsia="ru-RU"/>
              </w:rPr>
              <w:t xml:space="preserve"> Бернатавичус Андрей Юрьевич</w:t>
            </w:r>
            <w:r w:rsidR="009426B4" w:rsidRPr="009A4650">
              <w:rPr>
                <w:rFonts w:ascii="Times New Roman" w:eastAsia="Times New Roman" w:hAnsi="Times New Roman" w:cs="Times New Roman"/>
                <w:sz w:val="20"/>
                <w:szCs w:val="20"/>
                <w:lang w:val="kk-KZ" w:eastAsia="ru-RU"/>
              </w:rPr>
              <w:t xml:space="preserve"> тұлғасында, Жарғы негізінде әрекет ететін, бір жағынан және ________________________________________________, бұдан әрі «Тұтынушы» деп аталатын Директор_______________________________тұлғасында, Жарғы негізінде әрекет ететін, бұдан әрі «Тараптар», ал жеке - жеке «Тарап» деп аталатын, төмендегілер туралы осы электрмен жабдықтау шартын (бұдан әрі-шарт) жасасты</w:t>
            </w:r>
            <w:r w:rsidRPr="009A4650">
              <w:rPr>
                <w:rFonts w:ascii="Times New Roman" w:eastAsia="Times New Roman" w:hAnsi="Times New Roman" w:cs="Times New Roman"/>
                <w:color w:val="000000"/>
                <w:sz w:val="20"/>
                <w:szCs w:val="20"/>
                <w:lang w:val="kk-KZ" w:eastAsia="ru-RU"/>
              </w:rPr>
              <w:t>:</w:t>
            </w:r>
          </w:p>
          <w:p w:rsidR="006B7A9C" w:rsidRPr="009A4650" w:rsidRDefault="006B7A9C" w:rsidP="00802A0D">
            <w:pPr>
              <w:shd w:val="clear" w:color="auto" w:fill="FFFFFF"/>
              <w:jc w:val="center"/>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 </w:t>
            </w:r>
          </w:p>
          <w:p w:rsidR="006B7A9C" w:rsidRPr="009A4650" w:rsidRDefault="006B7A9C" w:rsidP="00802A0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9A4650">
              <w:rPr>
                <w:rFonts w:ascii="Times New Roman" w:eastAsia="Times New Roman" w:hAnsi="Times New Roman" w:cs="Times New Roman"/>
                <w:b/>
                <w:bCs/>
                <w:color w:val="000000"/>
                <w:sz w:val="20"/>
                <w:szCs w:val="20"/>
                <w:lang w:val="kk-KZ" w:eastAsia="ru-RU"/>
              </w:rPr>
              <w:t>1-тарау. Шартта пайдаланылатын негізгі ұғымдар</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 Шартта мынадай негізгі ұғымдар пайдаланылады:</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2) тұтынушы - шарт негізінде электр энергиясын тұтынатын жеке немесе заңды тұлға;</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 xml:space="preserve">3) </w:t>
            </w:r>
            <w:r w:rsidR="00F31D91" w:rsidRPr="009A4650">
              <w:rPr>
                <w:rFonts w:ascii="Times New Roman" w:eastAsia="Times New Roman" w:hAnsi="Times New Roman" w:cs="Times New Roman"/>
                <w:color w:val="000000"/>
                <w:sz w:val="20"/>
                <w:szCs w:val="20"/>
                <w:lang w:val="kk-KZ" w:eastAsia="ru-RU"/>
              </w:rPr>
              <w:t>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r w:rsidRPr="009A4650">
              <w:rPr>
                <w:rFonts w:ascii="Times New Roman" w:eastAsia="Times New Roman" w:hAnsi="Times New Roman" w:cs="Times New Roman"/>
                <w:color w:val="000000"/>
                <w:sz w:val="20"/>
                <w:szCs w:val="20"/>
                <w:lang w:val="kk-KZ" w:eastAsia="ru-RU"/>
              </w:rPr>
              <w:t>;</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Осы Шартта қолданылатын өзге де ұғымдар мен терминдер Қазақстан Республикасының электр энергетикасы мен табиғи монополиялар саласындағы </w:t>
            </w:r>
            <w:bookmarkStart w:id="0" w:name="SUB1000219589_2"/>
            <w:r w:rsidR="004F16E8" w:rsidRPr="009A4650">
              <w:rPr>
                <w:rFonts w:ascii="Times New Roman" w:eastAsia="Times New Roman" w:hAnsi="Times New Roman" w:cs="Times New Roman"/>
                <w:color w:val="333399"/>
                <w:sz w:val="20"/>
                <w:szCs w:val="20"/>
                <w:u w:val="single"/>
                <w:lang w:eastAsia="ru-RU"/>
              </w:rPr>
              <w:fldChar w:fldCharType="begin"/>
            </w:r>
            <w:r w:rsidRPr="009A4650">
              <w:rPr>
                <w:rFonts w:ascii="Times New Roman" w:eastAsia="Times New Roman" w:hAnsi="Times New Roman" w:cs="Times New Roman"/>
                <w:color w:val="333399"/>
                <w:sz w:val="20"/>
                <w:szCs w:val="20"/>
                <w:u w:val="single"/>
                <w:lang w:val="kk-KZ" w:eastAsia="ru-RU"/>
              </w:rPr>
              <w:instrText xml:space="preserve"> HYPERLINK "http://online.zakon.kz/Document/?link_id=1000219589" \t "_parent" </w:instrText>
            </w:r>
            <w:r w:rsidR="004F16E8" w:rsidRPr="009A4650">
              <w:rPr>
                <w:rFonts w:ascii="Times New Roman" w:eastAsia="Times New Roman" w:hAnsi="Times New Roman" w:cs="Times New Roman"/>
                <w:color w:val="333399"/>
                <w:sz w:val="20"/>
                <w:szCs w:val="20"/>
                <w:u w:val="single"/>
                <w:lang w:eastAsia="ru-RU"/>
              </w:rPr>
              <w:fldChar w:fldCharType="separate"/>
            </w:r>
            <w:r w:rsidRPr="009A4650">
              <w:rPr>
                <w:rFonts w:ascii="Times New Roman" w:eastAsia="Times New Roman" w:hAnsi="Times New Roman" w:cs="Times New Roman"/>
                <w:color w:val="000080"/>
                <w:sz w:val="20"/>
                <w:szCs w:val="20"/>
                <w:u w:val="single"/>
                <w:lang w:val="kk-KZ" w:eastAsia="ru-RU"/>
              </w:rPr>
              <w:t>заңнамасына</w:t>
            </w:r>
            <w:r w:rsidR="004F16E8" w:rsidRPr="009A4650">
              <w:rPr>
                <w:rFonts w:ascii="Times New Roman" w:eastAsia="Times New Roman" w:hAnsi="Times New Roman" w:cs="Times New Roman"/>
                <w:color w:val="333399"/>
                <w:sz w:val="20"/>
                <w:szCs w:val="20"/>
                <w:u w:val="single"/>
                <w:lang w:eastAsia="ru-RU"/>
              </w:rPr>
              <w:fldChar w:fldCharType="end"/>
            </w:r>
            <w:bookmarkEnd w:id="0"/>
            <w:r w:rsidRPr="009A4650">
              <w:rPr>
                <w:rFonts w:ascii="Times New Roman" w:eastAsia="Times New Roman" w:hAnsi="Times New Roman" w:cs="Times New Roman"/>
                <w:color w:val="000000"/>
                <w:sz w:val="20"/>
                <w:szCs w:val="20"/>
                <w:lang w:val="kk-KZ" w:eastAsia="ru-RU"/>
              </w:rPr>
              <w:t> сәйкес қолданылады.</w:t>
            </w:r>
          </w:p>
          <w:p w:rsidR="006B7A9C" w:rsidRPr="009A4650" w:rsidRDefault="006B7A9C"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r w:rsidRPr="009A4650">
              <w:rPr>
                <w:rFonts w:ascii="Times New Roman" w:eastAsia="Times New Roman" w:hAnsi="Times New Roman" w:cs="Times New Roman"/>
                <w:bCs/>
                <w:color w:val="000000"/>
                <w:sz w:val="20"/>
                <w:szCs w:val="20"/>
                <w:lang w:val="kk-KZ" w:eastAsia="ru-RU"/>
              </w:rPr>
              <w:t>  </w:t>
            </w:r>
          </w:p>
          <w:p w:rsidR="00801A51" w:rsidRPr="009A4650" w:rsidRDefault="00801A51"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801A51" w:rsidRPr="009A4650" w:rsidRDefault="00801A51" w:rsidP="00802A0D">
            <w:pPr>
              <w:shd w:val="clear" w:color="auto" w:fill="FFFFFF"/>
              <w:jc w:val="center"/>
              <w:textAlignment w:val="baseline"/>
              <w:rPr>
                <w:rFonts w:ascii="Times New Roman" w:eastAsia="Times New Roman" w:hAnsi="Times New Roman" w:cs="Times New Roman"/>
                <w:color w:val="000000"/>
                <w:sz w:val="20"/>
                <w:szCs w:val="20"/>
                <w:lang w:val="kk-KZ" w:eastAsia="ru-RU"/>
              </w:rPr>
            </w:pPr>
          </w:p>
          <w:p w:rsidR="006B7A9C" w:rsidRPr="009A4650" w:rsidRDefault="006B7A9C" w:rsidP="00802A0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9A4650">
              <w:rPr>
                <w:rFonts w:ascii="Times New Roman" w:eastAsia="Times New Roman" w:hAnsi="Times New Roman" w:cs="Times New Roman"/>
                <w:b/>
                <w:bCs/>
                <w:color w:val="000000"/>
                <w:sz w:val="20"/>
                <w:szCs w:val="20"/>
                <w:lang w:val="kk-KZ" w:eastAsia="ru-RU"/>
              </w:rPr>
              <w:t>2-тарау. Шарттың мәні </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6B7A9C" w:rsidRPr="009A4650" w:rsidRDefault="006B7A9C"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r w:rsidRPr="009A4650">
              <w:rPr>
                <w:rFonts w:ascii="Times New Roman" w:eastAsia="Times New Roman" w:hAnsi="Times New Roman" w:cs="Times New Roman"/>
                <w:bCs/>
                <w:color w:val="000000"/>
                <w:sz w:val="20"/>
                <w:szCs w:val="20"/>
                <w:lang w:val="kk-KZ" w:eastAsia="ru-RU"/>
              </w:rPr>
              <w:t> </w:t>
            </w:r>
          </w:p>
          <w:p w:rsidR="00801A51" w:rsidRPr="009A4650" w:rsidRDefault="00801A51" w:rsidP="00802A0D">
            <w:pPr>
              <w:shd w:val="clear" w:color="auto" w:fill="FFFFFF"/>
              <w:jc w:val="center"/>
              <w:textAlignment w:val="baseline"/>
              <w:rPr>
                <w:rFonts w:ascii="Times New Roman" w:eastAsia="Times New Roman" w:hAnsi="Times New Roman" w:cs="Times New Roman"/>
                <w:color w:val="000000"/>
                <w:sz w:val="20"/>
                <w:szCs w:val="20"/>
                <w:lang w:val="kk-KZ" w:eastAsia="ru-RU"/>
              </w:rPr>
            </w:pPr>
          </w:p>
          <w:p w:rsidR="006B7A9C" w:rsidRPr="009A4650" w:rsidRDefault="006B7A9C" w:rsidP="00802A0D">
            <w:pPr>
              <w:shd w:val="clear" w:color="auto" w:fill="FFFFFF"/>
              <w:jc w:val="center"/>
              <w:textAlignment w:val="baseline"/>
              <w:rPr>
                <w:rFonts w:ascii="Times New Roman" w:eastAsia="Times New Roman" w:hAnsi="Times New Roman" w:cs="Times New Roman"/>
                <w:b/>
                <w:color w:val="000000"/>
                <w:sz w:val="20"/>
                <w:szCs w:val="20"/>
                <w:lang w:eastAsia="ru-RU"/>
              </w:rPr>
            </w:pPr>
            <w:r w:rsidRPr="009A4650">
              <w:rPr>
                <w:rFonts w:ascii="Times New Roman" w:eastAsia="Times New Roman" w:hAnsi="Times New Roman" w:cs="Times New Roman"/>
                <w:b/>
                <w:bCs/>
                <w:color w:val="000000"/>
                <w:sz w:val="20"/>
                <w:szCs w:val="20"/>
                <w:lang w:eastAsia="ru-RU"/>
              </w:rPr>
              <w:t xml:space="preserve">3-тарау. Тұтынылатын </w:t>
            </w:r>
            <w:proofErr w:type="spellStart"/>
            <w:r w:rsidRPr="009A4650">
              <w:rPr>
                <w:rFonts w:ascii="Times New Roman" w:eastAsia="Times New Roman" w:hAnsi="Times New Roman" w:cs="Times New Roman"/>
                <w:b/>
                <w:bCs/>
                <w:color w:val="000000"/>
                <w:sz w:val="20"/>
                <w:szCs w:val="20"/>
                <w:lang w:eastAsia="ru-RU"/>
              </w:rPr>
              <w:t>электр</w:t>
            </w:r>
            <w:proofErr w:type="spellEnd"/>
            <w:r w:rsidRPr="009A4650">
              <w:rPr>
                <w:rFonts w:ascii="Times New Roman" w:eastAsia="Times New Roman" w:hAnsi="Times New Roman" w:cs="Times New Roman"/>
                <w:b/>
                <w:bCs/>
                <w:color w:val="000000"/>
                <w:sz w:val="20"/>
                <w:szCs w:val="20"/>
                <w:lang w:eastAsia="ru-RU"/>
              </w:rPr>
              <w:t xml:space="preserve"> </w:t>
            </w:r>
            <w:proofErr w:type="spellStart"/>
            <w:r w:rsidRPr="009A4650">
              <w:rPr>
                <w:rFonts w:ascii="Times New Roman" w:eastAsia="Times New Roman" w:hAnsi="Times New Roman" w:cs="Times New Roman"/>
                <w:b/>
                <w:bCs/>
                <w:color w:val="000000"/>
                <w:sz w:val="20"/>
                <w:szCs w:val="20"/>
                <w:lang w:eastAsia="ru-RU"/>
              </w:rPr>
              <w:t>энергиясын</w:t>
            </w:r>
            <w:proofErr w:type="spellEnd"/>
            <w:r w:rsidRPr="009A4650">
              <w:rPr>
                <w:rFonts w:ascii="Times New Roman" w:eastAsia="Times New Roman" w:hAnsi="Times New Roman" w:cs="Times New Roman"/>
                <w:b/>
                <w:bCs/>
                <w:color w:val="000000"/>
                <w:sz w:val="20"/>
                <w:szCs w:val="20"/>
                <w:lang w:eastAsia="ru-RU"/>
              </w:rPr>
              <w:t xml:space="preserve"> </w:t>
            </w:r>
            <w:proofErr w:type="spellStart"/>
            <w:r w:rsidRPr="009A4650">
              <w:rPr>
                <w:rFonts w:ascii="Times New Roman" w:eastAsia="Times New Roman" w:hAnsi="Times New Roman" w:cs="Times New Roman"/>
                <w:b/>
                <w:bCs/>
                <w:color w:val="000000"/>
                <w:sz w:val="20"/>
                <w:szCs w:val="20"/>
                <w:lang w:eastAsia="ru-RU"/>
              </w:rPr>
              <w:t>есепке</w:t>
            </w:r>
            <w:proofErr w:type="spellEnd"/>
            <w:r w:rsidRPr="009A4650">
              <w:rPr>
                <w:rFonts w:ascii="Times New Roman" w:eastAsia="Times New Roman" w:hAnsi="Times New Roman" w:cs="Times New Roman"/>
                <w:b/>
                <w:bCs/>
                <w:color w:val="000000"/>
                <w:sz w:val="20"/>
                <w:szCs w:val="20"/>
                <w:lang w:eastAsia="ru-RU"/>
              </w:rPr>
              <w:t xml:space="preserve"> </w:t>
            </w:r>
            <w:proofErr w:type="spellStart"/>
            <w:r w:rsidRPr="009A4650">
              <w:rPr>
                <w:rFonts w:ascii="Times New Roman" w:eastAsia="Times New Roman" w:hAnsi="Times New Roman" w:cs="Times New Roman"/>
                <w:b/>
                <w:bCs/>
                <w:color w:val="000000"/>
                <w:sz w:val="20"/>
                <w:szCs w:val="20"/>
                <w:lang w:eastAsia="ru-RU"/>
              </w:rPr>
              <w:t>алу</w:t>
            </w:r>
            <w:proofErr w:type="spellEnd"/>
            <w:r w:rsidRPr="009A4650">
              <w:rPr>
                <w:rFonts w:ascii="Times New Roman" w:eastAsia="Times New Roman" w:hAnsi="Times New Roman" w:cs="Times New Roman"/>
                <w:b/>
                <w:bCs/>
                <w:color w:val="000000"/>
                <w:sz w:val="20"/>
                <w:szCs w:val="20"/>
                <w:lang w:val="kk-KZ" w:eastAsia="ru-RU"/>
              </w:rPr>
              <w:t> </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eastAsia="ru-RU"/>
              </w:rPr>
            </w:pPr>
            <w:r w:rsidRPr="009A4650">
              <w:rPr>
                <w:rFonts w:ascii="Times New Roman" w:eastAsia="Times New Roman" w:hAnsi="Times New Roman" w:cs="Times New Roman"/>
                <w:color w:val="000000"/>
                <w:sz w:val="20"/>
                <w:szCs w:val="20"/>
                <w:lang w:eastAsia="ru-RU"/>
              </w:rPr>
              <w:t xml:space="preserve">4. </w:t>
            </w:r>
            <w:proofErr w:type="spellStart"/>
            <w:r w:rsidRPr="009A4650">
              <w:rPr>
                <w:rFonts w:ascii="Times New Roman" w:eastAsia="Times New Roman" w:hAnsi="Times New Roman" w:cs="Times New Roman"/>
                <w:color w:val="000000"/>
                <w:sz w:val="20"/>
                <w:szCs w:val="20"/>
                <w:lang w:eastAsia="ru-RU"/>
              </w:rPr>
              <w:t>Сатушы</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берген</w:t>
            </w:r>
            <w:proofErr w:type="spellEnd"/>
            <w:r w:rsidRPr="009A4650">
              <w:rPr>
                <w:rFonts w:ascii="Times New Roman" w:eastAsia="Times New Roman" w:hAnsi="Times New Roman" w:cs="Times New Roman"/>
                <w:color w:val="000000"/>
                <w:sz w:val="20"/>
                <w:szCs w:val="20"/>
                <w:lang w:eastAsia="ru-RU"/>
              </w:rPr>
              <w:t xml:space="preserve"> және</w:t>
            </w:r>
            <w:proofErr w:type="gramStart"/>
            <w:r w:rsidRPr="009A4650">
              <w:rPr>
                <w:rFonts w:ascii="Times New Roman" w:eastAsia="Times New Roman" w:hAnsi="Times New Roman" w:cs="Times New Roman"/>
                <w:color w:val="000000"/>
                <w:sz w:val="20"/>
                <w:szCs w:val="20"/>
                <w:lang w:eastAsia="ru-RU"/>
              </w:rPr>
              <w:t xml:space="preserve"> Т</w:t>
            </w:r>
            <w:proofErr w:type="gramEnd"/>
            <w:r w:rsidRPr="009A4650">
              <w:rPr>
                <w:rFonts w:ascii="Times New Roman" w:eastAsia="Times New Roman" w:hAnsi="Times New Roman" w:cs="Times New Roman"/>
                <w:color w:val="000000"/>
                <w:sz w:val="20"/>
                <w:szCs w:val="20"/>
                <w:lang w:eastAsia="ru-RU"/>
              </w:rPr>
              <w:t xml:space="preserve">ұтынушы қабылдаған </w:t>
            </w:r>
            <w:proofErr w:type="spellStart"/>
            <w:r w:rsidRPr="009A4650">
              <w:rPr>
                <w:rFonts w:ascii="Times New Roman" w:eastAsia="Times New Roman" w:hAnsi="Times New Roman" w:cs="Times New Roman"/>
                <w:color w:val="000000"/>
                <w:sz w:val="20"/>
                <w:szCs w:val="20"/>
                <w:lang w:eastAsia="ru-RU"/>
              </w:rPr>
              <w:t>электр</w:t>
            </w:r>
            <w:proofErr w:type="spellEnd"/>
            <w:r w:rsidRPr="009A4650">
              <w:rPr>
                <w:rFonts w:ascii="Times New Roman" w:eastAsia="Times New Roman" w:hAnsi="Times New Roman" w:cs="Times New Roman"/>
                <w:color w:val="000000"/>
                <w:sz w:val="20"/>
                <w:szCs w:val="20"/>
                <w:lang w:eastAsia="ru-RU"/>
              </w:rPr>
              <w:t xml:space="preserve"> энергиясының көлемі коммерциялық </w:t>
            </w:r>
            <w:proofErr w:type="spellStart"/>
            <w:r w:rsidRPr="009A4650">
              <w:rPr>
                <w:rFonts w:ascii="Times New Roman" w:eastAsia="Times New Roman" w:hAnsi="Times New Roman" w:cs="Times New Roman"/>
                <w:color w:val="000000"/>
                <w:sz w:val="20"/>
                <w:szCs w:val="20"/>
                <w:lang w:eastAsia="ru-RU"/>
              </w:rPr>
              <w:t>есепке</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алу</w:t>
            </w:r>
            <w:proofErr w:type="spellEnd"/>
            <w:r w:rsidRPr="009A4650">
              <w:rPr>
                <w:rFonts w:ascii="Times New Roman" w:eastAsia="Times New Roman" w:hAnsi="Times New Roman" w:cs="Times New Roman"/>
                <w:color w:val="000000"/>
                <w:sz w:val="20"/>
                <w:szCs w:val="20"/>
                <w:lang w:eastAsia="ru-RU"/>
              </w:rPr>
              <w:t xml:space="preserve"> аспаптарының көрсеткішімен, ал </w:t>
            </w:r>
            <w:proofErr w:type="spellStart"/>
            <w:r w:rsidRPr="009A4650">
              <w:rPr>
                <w:rFonts w:ascii="Times New Roman" w:eastAsia="Times New Roman" w:hAnsi="Times New Roman" w:cs="Times New Roman"/>
                <w:color w:val="000000"/>
                <w:sz w:val="20"/>
                <w:szCs w:val="20"/>
                <w:lang w:eastAsia="ru-RU"/>
              </w:rPr>
              <w:t>олар</w:t>
            </w:r>
            <w:proofErr w:type="spellEnd"/>
            <w:r w:rsidRPr="009A4650">
              <w:rPr>
                <w:rFonts w:ascii="Times New Roman" w:eastAsia="Times New Roman" w:hAnsi="Times New Roman" w:cs="Times New Roman"/>
                <w:color w:val="000000"/>
                <w:sz w:val="20"/>
                <w:szCs w:val="20"/>
                <w:lang w:eastAsia="ru-RU"/>
              </w:rPr>
              <w:t xml:space="preserve"> болмаған </w:t>
            </w:r>
            <w:proofErr w:type="spellStart"/>
            <w:r w:rsidRPr="009A4650">
              <w:rPr>
                <w:rFonts w:ascii="Times New Roman" w:eastAsia="Times New Roman" w:hAnsi="Times New Roman" w:cs="Times New Roman"/>
                <w:color w:val="000000"/>
                <w:sz w:val="20"/>
                <w:szCs w:val="20"/>
                <w:lang w:eastAsia="ru-RU"/>
              </w:rPr>
              <w:t>немесе</w:t>
            </w:r>
            <w:proofErr w:type="spellEnd"/>
            <w:r w:rsidRPr="009A4650">
              <w:rPr>
                <w:rFonts w:ascii="Times New Roman" w:eastAsia="Times New Roman" w:hAnsi="Times New Roman" w:cs="Times New Roman"/>
                <w:color w:val="000000"/>
                <w:sz w:val="20"/>
                <w:szCs w:val="20"/>
                <w:lang w:eastAsia="ru-RU"/>
              </w:rPr>
              <w:t xml:space="preserve"> уақытша бұзылған </w:t>
            </w:r>
            <w:proofErr w:type="spellStart"/>
            <w:r w:rsidRPr="009A4650">
              <w:rPr>
                <w:rFonts w:ascii="Times New Roman" w:eastAsia="Times New Roman" w:hAnsi="Times New Roman" w:cs="Times New Roman"/>
                <w:color w:val="000000"/>
                <w:sz w:val="20"/>
                <w:szCs w:val="20"/>
                <w:lang w:eastAsia="ru-RU"/>
              </w:rPr>
              <w:t>кезде</w:t>
            </w:r>
            <w:proofErr w:type="spellEnd"/>
            <w:r w:rsidRPr="009A4650">
              <w:rPr>
                <w:rFonts w:ascii="Times New Roman" w:eastAsia="Times New Roman" w:hAnsi="Times New Roman" w:cs="Times New Roman"/>
                <w:color w:val="000000"/>
                <w:sz w:val="20"/>
                <w:szCs w:val="20"/>
                <w:lang w:eastAsia="ru-RU"/>
              </w:rPr>
              <w:t xml:space="preserve"> - </w:t>
            </w:r>
            <w:proofErr w:type="spellStart"/>
            <w:r w:rsidRPr="009A4650">
              <w:rPr>
                <w:rFonts w:ascii="Times New Roman" w:eastAsia="Times New Roman" w:hAnsi="Times New Roman" w:cs="Times New Roman"/>
                <w:color w:val="000000"/>
                <w:sz w:val="20"/>
                <w:szCs w:val="20"/>
                <w:lang w:eastAsia="ru-RU"/>
              </w:rPr>
              <w:t>есептік</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жолмен</w:t>
            </w:r>
            <w:proofErr w:type="spellEnd"/>
            <w:r w:rsidRPr="009A4650">
              <w:rPr>
                <w:rFonts w:ascii="Times New Roman" w:eastAsia="Times New Roman" w:hAnsi="Times New Roman" w:cs="Times New Roman"/>
                <w:color w:val="000000"/>
                <w:sz w:val="20"/>
                <w:szCs w:val="20"/>
                <w:lang w:eastAsia="ru-RU"/>
              </w:rPr>
              <w:t xml:space="preserve"> анықталады.</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eastAsia="ru-RU"/>
              </w:rPr>
            </w:pPr>
            <w:r w:rsidRPr="009A4650">
              <w:rPr>
                <w:rFonts w:ascii="Times New Roman" w:eastAsia="Times New Roman" w:hAnsi="Times New Roman" w:cs="Times New Roman"/>
                <w:color w:val="000000"/>
                <w:sz w:val="20"/>
                <w:szCs w:val="20"/>
                <w:lang w:eastAsia="ru-RU"/>
              </w:rPr>
              <w:t xml:space="preserve">5. Электр </w:t>
            </w:r>
            <w:proofErr w:type="spellStart"/>
            <w:r w:rsidRPr="009A4650">
              <w:rPr>
                <w:rFonts w:ascii="Times New Roman" w:eastAsia="Times New Roman" w:hAnsi="Times New Roman" w:cs="Times New Roman"/>
                <w:color w:val="000000"/>
                <w:sz w:val="20"/>
                <w:szCs w:val="20"/>
                <w:lang w:eastAsia="ru-RU"/>
              </w:rPr>
              <w:t>энергиясын</w:t>
            </w:r>
            <w:proofErr w:type="spellEnd"/>
            <w:r w:rsidRPr="009A4650">
              <w:rPr>
                <w:rFonts w:ascii="Times New Roman" w:eastAsia="Times New Roman" w:hAnsi="Times New Roman" w:cs="Times New Roman"/>
                <w:color w:val="000000"/>
                <w:sz w:val="20"/>
                <w:szCs w:val="20"/>
                <w:lang w:eastAsia="ru-RU"/>
              </w:rPr>
              <w:t xml:space="preserve"> </w:t>
            </w:r>
            <w:proofErr w:type="gramStart"/>
            <w:r w:rsidRPr="009A4650">
              <w:rPr>
                <w:rFonts w:ascii="Times New Roman" w:eastAsia="Times New Roman" w:hAnsi="Times New Roman" w:cs="Times New Roman"/>
                <w:color w:val="000000"/>
                <w:sz w:val="20"/>
                <w:szCs w:val="20"/>
                <w:lang w:eastAsia="ru-RU"/>
              </w:rPr>
              <w:t>р</w:t>
            </w:r>
            <w:proofErr w:type="gramEnd"/>
            <w:r w:rsidRPr="009A4650">
              <w:rPr>
                <w:rFonts w:ascii="Times New Roman" w:eastAsia="Times New Roman" w:hAnsi="Times New Roman" w:cs="Times New Roman"/>
                <w:color w:val="000000"/>
                <w:sz w:val="20"/>
                <w:szCs w:val="20"/>
                <w:lang w:eastAsia="ru-RU"/>
              </w:rPr>
              <w:t xml:space="preserve">ұқсатсыз тұтынуға </w:t>
            </w:r>
            <w:proofErr w:type="spellStart"/>
            <w:r w:rsidRPr="009A4650">
              <w:rPr>
                <w:rFonts w:ascii="Times New Roman" w:eastAsia="Times New Roman" w:hAnsi="Times New Roman" w:cs="Times New Roman"/>
                <w:color w:val="000000"/>
                <w:sz w:val="20"/>
                <w:szCs w:val="20"/>
                <w:lang w:eastAsia="ru-RU"/>
              </w:rPr>
              <w:t>жол</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бермеу</w:t>
            </w:r>
            <w:proofErr w:type="spellEnd"/>
            <w:r w:rsidRPr="009A4650">
              <w:rPr>
                <w:rFonts w:ascii="Times New Roman" w:eastAsia="Times New Roman" w:hAnsi="Times New Roman" w:cs="Times New Roman"/>
                <w:color w:val="000000"/>
                <w:sz w:val="20"/>
                <w:szCs w:val="20"/>
                <w:lang w:eastAsia="ru-RU"/>
              </w:rPr>
              <w:t xml:space="preserve"> </w:t>
            </w:r>
            <w:r w:rsidRPr="009A4650">
              <w:rPr>
                <w:rFonts w:ascii="Times New Roman" w:eastAsia="Times New Roman" w:hAnsi="Times New Roman" w:cs="Times New Roman"/>
                <w:color w:val="000000"/>
                <w:sz w:val="20"/>
                <w:szCs w:val="20"/>
                <w:lang w:eastAsia="ru-RU"/>
              </w:rPr>
              <w:lastRenderedPageBreak/>
              <w:t xml:space="preserve">мақсатында </w:t>
            </w:r>
            <w:proofErr w:type="spellStart"/>
            <w:r w:rsidRPr="009A4650">
              <w:rPr>
                <w:rFonts w:ascii="Times New Roman" w:eastAsia="Times New Roman" w:hAnsi="Times New Roman" w:cs="Times New Roman"/>
                <w:color w:val="000000"/>
                <w:sz w:val="20"/>
                <w:szCs w:val="20"/>
                <w:lang w:eastAsia="ru-RU"/>
              </w:rPr>
              <w:t>электр</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энергиясын</w:t>
            </w:r>
            <w:proofErr w:type="spellEnd"/>
            <w:r w:rsidRPr="009A4650">
              <w:rPr>
                <w:rFonts w:ascii="Times New Roman" w:eastAsia="Times New Roman" w:hAnsi="Times New Roman" w:cs="Times New Roman"/>
                <w:color w:val="000000"/>
                <w:sz w:val="20"/>
                <w:szCs w:val="20"/>
                <w:lang w:eastAsia="ru-RU"/>
              </w:rPr>
              <w:t xml:space="preserve"> коммерциялық </w:t>
            </w:r>
            <w:proofErr w:type="spellStart"/>
            <w:r w:rsidRPr="009A4650">
              <w:rPr>
                <w:rFonts w:ascii="Times New Roman" w:eastAsia="Times New Roman" w:hAnsi="Times New Roman" w:cs="Times New Roman"/>
                <w:color w:val="000000"/>
                <w:sz w:val="20"/>
                <w:szCs w:val="20"/>
                <w:lang w:eastAsia="ru-RU"/>
              </w:rPr>
              <w:t>есепке</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алу</w:t>
            </w:r>
            <w:proofErr w:type="spellEnd"/>
            <w:r w:rsidRPr="009A4650">
              <w:rPr>
                <w:rFonts w:ascii="Times New Roman" w:eastAsia="Times New Roman" w:hAnsi="Times New Roman" w:cs="Times New Roman"/>
                <w:color w:val="000000"/>
                <w:sz w:val="20"/>
                <w:szCs w:val="20"/>
                <w:lang w:eastAsia="ru-RU"/>
              </w:rPr>
              <w:t xml:space="preserve"> жүйесінде энергия </w:t>
            </w:r>
            <w:proofErr w:type="spellStart"/>
            <w:r w:rsidRPr="009A4650">
              <w:rPr>
                <w:rFonts w:ascii="Times New Roman" w:eastAsia="Times New Roman" w:hAnsi="Times New Roman" w:cs="Times New Roman"/>
                <w:color w:val="000000"/>
                <w:sz w:val="20"/>
                <w:szCs w:val="20"/>
                <w:lang w:eastAsia="ru-RU"/>
              </w:rPr>
              <w:t>беруші</w:t>
            </w:r>
            <w:proofErr w:type="spellEnd"/>
            <w:r w:rsidRPr="009A4650">
              <w:rPr>
                <w:rFonts w:ascii="Times New Roman" w:eastAsia="Times New Roman" w:hAnsi="Times New Roman" w:cs="Times New Roman"/>
                <w:color w:val="000000"/>
                <w:sz w:val="20"/>
                <w:szCs w:val="20"/>
                <w:lang w:eastAsia="ru-RU"/>
              </w:rPr>
              <w:t xml:space="preserve"> (энергия өндіруші) ұйымның </w:t>
            </w:r>
            <w:proofErr w:type="spellStart"/>
            <w:r w:rsidRPr="009A4650">
              <w:rPr>
                <w:rFonts w:ascii="Times New Roman" w:eastAsia="Times New Roman" w:hAnsi="Times New Roman" w:cs="Times New Roman"/>
                <w:color w:val="000000"/>
                <w:sz w:val="20"/>
                <w:szCs w:val="20"/>
                <w:lang w:eastAsia="ru-RU"/>
              </w:rPr>
              <w:t>пломбалары</w:t>
            </w:r>
            <w:proofErr w:type="spellEnd"/>
            <w:r w:rsidRPr="009A4650">
              <w:rPr>
                <w:rFonts w:ascii="Times New Roman" w:eastAsia="Times New Roman" w:hAnsi="Times New Roman" w:cs="Times New Roman"/>
                <w:color w:val="000000"/>
                <w:sz w:val="20"/>
                <w:szCs w:val="20"/>
                <w:lang w:eastAsia="ru-RU"/>
              </w:rPr>
              <w:t xml:space="preserve"> болуға </w:t>
            </w:r>
            <w:proofErr w:type="spellStart"/>
            <w:r w:rsidRPr="009A4650">
              <w:rPr>
                <w:rFonts w:ascii="Times New Roman" w:eastAsia="Times New Roman" w:hAnsi="Times New Roman" w:cs="Times New Roman"/>
                <w:color w:val="000000"/>
                <w:sz w:val="20"/>
                <w:szCs w:val="20"/>
                <w:lang w:eastAsia="ru-RU"/>
              </w:rPr>
              <w:t>тиіс</w:t>
            </w:r>
            <w:proofErr w:type="spellEnd"/>
            <w:r w:rsidRPr="009A4650">
              <w:rPr>
                <w:rFonts w:ascii="Times New Roman" w:eastAsia="Times New Roman" w:hAnsi="Times New Roman" w:cs="Times New Roman"/>
                <w:color w:val="000000"/>
                <w:sz w:val="20"/>
                <w:szCs w:val="20"/>
                <w:lang w:eastAsia="ru-RU"/>
              </w:rPr>
              <w:t>.</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eastAsia="ru-RU"/>
              </w:rPr>
            </w:pPr>
            <w:r w:rsidRPr="009A4650">
              <w:rPr>
                <w:rFonts w:ascii="Times New Roman" w:eastAsia="Times New Roman" w:hAnsi="Times New Roman" w:cs="Times New Roman"/>
                <w:color w:val="000000"/>
                <w:sz w:val="20"/>
                <w:szCs w:val="20"/>
                <w:lang w:eastAsia="ru-RU"/>
              </w:rPr>
              <w:t xml:space="preserve">6. Коммерциялық </w:t>
            </w:r>
            <w:proofErr w:type="spellStart"/>
            <w:r w:rsidRPr="009A4650">
              <w:rPr>
                <w:rFonts w:ascii="Times New Roman" w:eastAsia="Times New Roman" w:hAnsi="Times New Roman" w:cs="Times New Roman"/>
                <w:color w:val="000000"/>
                <w:sz w:val="20"/>
                <w:szCs w:val="20"/>
                <w:lang w:eastAsia="ru-RU"/>
              </w:rPr>
              <w:t>есепке</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алу</w:t>
            </w:r>
            <w:proofErr w:type="spellEnd"/>
            <w:r w:rsidRPr="009A4650">
              <w:rPr>
                <w:rFonts w:ascii="Times New Roman" w:eastAsia="Times New Roman" w:hAnsi="Times New Roman" w:cs="Times New Roman"/>
                <w:color w:val="000000"/>
                <w:sz w:val="20"/>
                <w:szCs w:val="20"/>
                <w:lang w:eastAsia="ru-RU"/>
              </w:rPr>
              <w:t xml:space="preserve"> аспаптарының саны осы </w:t>
            </w:r>
            <w:proofErr w:type="gramStart"/>
            <w:r w:rsidRPr="009A4650">
              <w:rPr>
                <w:rFonts w:ascii="Times New Roman" w:eastAsia="Times New Roman" w:hAnsi="Times New Roman" w:cs="Times New Roman"/>
                <w:color w:val="000000"/>
                <w:sz w:val="20"/>
                <w:szCs w:val="20"/>
                <w:lang w:eastAsia="ru-RU"/>
              </w:rPr>
              <w:t>Шарт</w:t>
            </w:r>
            <w:proofErr w:type="gramEnd"/>
            <w:r w:rsidRPr="009A4650">
              <w:rPr>
                <w:rFonts w:ascii="Times New Roman" w:eastAsia="Times New Roman" w:hAnsi="Times New Roman" w:cs="Times New Roman"/>
                <w:color w:val="000000"/>
                <w:sz w:val="20"/>
                <w:szCs w:val="20"/>
                <w:lang w:eastAsia="ru-RU"/>
              </w:rPr>
              <w:t>қа </w:t>
            </w:r>
            <w:bookmarkStart w:id="1" w:name="SUB1005970471"/>
            <w:r w:rsidR="004F16E8" w:rsidRPr="009A4650">
              <w:rPr>
                <w:rFonts w:ascii="Times New Roman" w:eastAsia="Times New Roman" w:hAnsi="Times New Roman" w:cs="Times New Roman"/>
                <w:color w:val="333399"/>
                <w:sz w:val="20"/>
                <w:szCs w:val="20"/>
                <w:u w:val="single"/>
                <w:lang w:eastAsia="ru-RU"/>
              </w:rPr>
              <w:fldChar w:fldCharType="begin"/>
            </w:r>
            <w:r w:rsidRPr="009A4650">
              <w:rPr>
                <w:rFonts w:ascii="Times New Roman" w:eastAsia="Times New Roman" w:hAnsi="Times New Roman" w:cs="Times New Roman"/>
                <w:color w:val="333399"/>
                <w:sz w:val="20"/>
                <w:szCs w:val="20"/>
                <w:u w:val="single"/>
                <w:lang w:eastAsia="ru-RU"/>
              </w:rPr>
              <w:instrText xml:space="preserve"> HYPERLINK "http://online.zakon.kz/Document/?link_id=1005970471" \t "_parent" </w:instrText>
            </w:r>
            <w:r w:rsidR="004F16E8" w:rsidRPr="009A4650">
              <w:rPr>
                <w:rFonts w:ascii="Times New Roman" w:eastAsia="Times New Roman" w:hAnsi="Times New Roman" w:cs="Times New Roman"/>
                <w:color w:val="333399"/>
                <w:sz w:val="20"/>
                <w:szCs w:val="20"/>
                <w:u w:val="single"/>
                <w:lang w:eastAsia="ru-RU"/>
              </w:rPr>
              <w:fldChar w:fldCharType="separate"/>
            </w:r>
            <w:r w:rsidRPr="009A4650">
              <w:rPr>
                <w:rFonts w:ascii="Times New Roman" w:eastAsia="Times New Roman" w:hAnsi="Times New Roman" w:cs="Times New Roman"/>
                <w:color w:val="000080"/>
                <w:sz w:val="20"/>
                <w:szCs w:val="20"/>
                <w:u w:val="single"/>
                <w:lang w:eastAsia="ru-RU"/>
              </w:rPr>
              <w:t>1-қосымшаға</w:t>
            </w:r>
            <w:r w:rsidR="004F16E8" w:rsidRPr="009A4650">
              <w:rPr>
                <w:rFonts w:ascii="Times New Roman" w:eastAsia="Times New Roman" w:hAnsi="Times New Roman" w:cs="Times New Roman"/>
                <w:color w:val="333399"/>
                <w:sz w:val="20"/>
                <w:szCs w:val="20"/>
                <w:u w:val="single"/>
                <w:lang w:eastAsia="ru-RU"/>
              </w:rPr>
              <w:fldChar w:fldCharType="end"/>
            </w:r>
            <w:bookmarkEnd w:id="1"/>
            <w:r w:rsidRPr="009A4650">
              <w:rPr>
                <w:rFonts w:ascii="Times New Roman" w:eastAsia="Times New Roman" w:hAnsi="Times New Roman" w:cs="Times New Roman"/>
                <w:color w:val="000000"/>
                <w:sz w:val="20"/>
                <w:szCs w:val="20"/>
                <w:lang w:eastAsia="ru-RU"/>
              </w:rPr>
              <w:t xml:space="preserve"> сәйкес коммерциялық </w:t>
            </w:r>
            <w:proofErr w:type="spellStart"/>
            <w:r w:rsidRPr="009A4650">
              <w:rPr>
                <w:rFonts w:ascii="Times New Roman" w:eastAsia="Times New Roman" w:hAnsi="Times New Roman" w:cs="Times New Roman"/>
                <w:color w:val="000000"/>
                <w:sz w:val="20"/>
                <w:szCs w:val="20"/>
                <w:lang w:eastAsia="ru-RU"/>
              </w:rPr>
              <w:t>есепке</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алу</w:t>
            </w:r>
            <w:proofErr w:type="spellEnd"/>
            <w:r w:rsidRPr="009A4650">
              <w:rPr>
                <w:rFonts w:ascii="Times New Roman" w:eastAsia="Times New Roman" w:hAnsi="Times New Roman" w:cs="Times New Roman"/>
                <w:color w:val="000000"/>
                <w:sz w:val="20"/>
                <w:szCs w:val="20"/>
                <w:lang w:eastAsia="ru-RU"/>
              </w:rPr>
              <w:t xml:space="preserve"> аспаптарының </w:t>
            </w:r>
            <w:proofErr w:type="spellStart"/>
            <w:r w:rsidRPr="009A4650">
              <w:rPr>
                <w:rFonts w:ascii="Times New Roman" w:eastAsia="Times New Roman" w:hAnsi="Times New Roman" w:cs="Times New Roman"/>
                <w:color w:val="000000"/>
                <w:sz w:val="20"/>
                <w:szCs w:val="20"/>
                <w:lang w:eastAsia="ru-RU"/>
              </w:rPr>
              <w:t>тізбесінде</w:t>
            </w:r>
            <w:proofErr w:type="spellEnd"/>
            <w:r w:rsidRPr="009A4650">
              <w:rPr>
                <w:rFonts w:ascii="Times New Roman" w:eastAsia="Times New Roman" w:hAnsi="Times New Roman" w:cs="Times New Roman"/>
                <w:color w:val="000000"/>
                <w:sz w:val="20"/>
                <w:szCs w:val="20"/>
                <w:lang w:eastAsia="ru-RU"/>
              </w:rPr>
              <w:t xml:space="preserve"> көрсетіледі.</w:t>
            </w:r>
          </w:p>
          <w:p w:rsidR="0012514F"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eastAsia="ru-RU"/>
              </w:rPr>
            </w:pPr>
            <w:r w:rsidRPr="009A4650">
              <w:rPr>
                <w:rFonts w:ascii="Times New Roman" w:eastAsia="Times New Roman" w:hAnsi="Times New Roman" w:cs="Times New Roman"/>
                <w:color w:val="000000"/>
                <w:sz w:val="20"/>
                <w:szCs w:val="20"/>
                <w:lang w:eastAsia="ru-RU"/>
              </w:rPr>
              <w:t>7.</w:t>
            </w:r>
            <w:r w:rsidR="0012514F" w:rsidRPr="009A4650">
              <w:rPr>
                <w:rFonts w:ascii="Times New Roman" w:eastAsia="Times New Roman" w:hAnsi="Times New Roman" w:cs="Times New Roman"/>
                <w:color w:val="000000"/>
                <w:sz w:val="20"/>
                <w:szCs w:val="20"/>
                <w:lang w:eastAsia="ru-RU"/>
              </w:rPr>
              <w:t xml:space="preserve"> Коммерциялық </w:t>
            </w:r>
            <w:proofErr w:type="spellStart"/>
            <w:r w:rsidR="0012514F" w:rsidRPr="009A4650">
              <w:rPr>
                <w:rFonts w:ascii="Times New Roman" w:eastAsia="Times New Roman" w:hAnsi="Times New Roman" w:cs="Times New Roman"/>
                <w:color w:val="000000"/>
                <w:sz w:val="20"/>
                <w:szCs w:val="20"/>
                <w:lang w:eastAsia="ru-RU"/>
              </w:rPr>
              <w:t>есепке</w:t>
            </w:r>
            <w:proofErr w:type="spellEnd"/>
            <w:r w:rsidR="0012514F" w:rsidRPr="009A4650">
              <w:rPr>
                <w:rFonts w:ascii="Times New Roman" w:eastAsia="Times New Roman" w:hAnsi="Times New Roman" w:cs="Times New Roman"/>
                <w:color w:val="000000"/>
                <w:sz w:val="20"/>
                <w:szCs w:val="20"/>
                <w:lang w:eastAsia="ru-RU"/>
              </w:rPr>
              <w:t xml:space="preserve"> </w:t>
            </w:r>
            <w:proofErr w:type="spellStart"/>
            <w:r w:rsidR="0012514F" w:rsidRPr="009A4650">
              <w:rPr>
                <w:rFonts w:ascii="Times New Roman" w:eastAsia="Times New Roman" w:hAnsi="Times New Roman" w:cs="Times New Roman"/>
                <w:color w:val="000000"/>
                <w:sz w:val="20"/>
                <w:szCs w:val="20"/>
                <w:lang w:eastAsia="ru-RU"/>
              </w:rPr>
              <w:t>алу</w:t>
            </w:r>
            <w:proofErr w:type="spellEnd"/>
            <w:r w:rsidR="0012514F" w:rsidRPr="009A4650">
              <w:rPr>
                <w:rFonts w:ascii="Times New Roman" w:eastAsia="Times New Roman" w:hAnsi="Times New Roman" w:cs="Times New Roman"/>
                <w:color w:val="000000"/>
                <w:sz w:val="20"/>
                <w:szCs w:val="20"/>
                <w:lang w:eastAsia="ru-RU"/>
              </w:rPr>
              <w:t xml:space="preserve"> аспаптарының көрсеткіштерін </w:t>
            </w:r>
            <w:proofErr w:type="spellStart"/>
            <w:r w:rsidR="0012514F" w:rsidRPr="009A4650">
              <w:rPr>
                <w:rFonts w:ascii="Times New Roman" w:eastAsia="Times New Roman" w:hAnsi="Times New Roman" w:cs="Times New Roman"/>
                <w:color w:val="000000"/>
                <w:sz w:val="20"/>
                <w:szCs w:val="20"/>
                <w:lang w:eastAsia="ru-RU"/>
              </w:rPr>
              <w:t>алуды</w:t>
            </w:r>
            <w:proofErr w:type="spellEnd"/>
            <w:r w:rsidR="0012514F" w:rsidRPr="009A4650">
              <w:rPr>
                <w:rFonts w:ascii="Times New Roman" w:eastAsia="Times New Roman" w:hAnsi="Times New Roman" w:cs="Times New Roman"/>
                <w:color w:val="000000"/>
                <w:sz w:val="20"/>
                <w:szCs w:val="20"/>
                <w:lang w:eastAsia="ru-RU"/>
              </w:rPr>
              <w:t xml:space="preserve"> Сатушының </w:t>
            </w:r>
            <w:proofErr w:type="spellStart"/>
            <w:r w:rsidR="0012514F" w:rsidRPr="009A4650">
              <w:rPr>
                <w:rFonts w:ascii="Times New Roman" w:eastAsia="Times New Roman" w:hAnsi="Times New Roman" w:cs="Times New Roman"/>
                <w:color w:val="000000"/>
                <w:sz w:val="20"/>
                <w:szCs w:val="20"/>
                <w:lang w:eastAsia="ru-RU"/>
              </w:rPr>
              <w:t>немесе</w:t>
            </w:r>
            <w:proofErr w:type="spellEnd"/>
            <w:r w:rsidR="0012514F" w:rsidRPr="009A4650">
              <w:rPr>
                <w:rFonts w:ascii="Times New Roman" w:eastAsia="Times New Roman" w:hAnsi="Times New Roman" w:cs="Times New Roman"/>
                <w:color w:val="000000"/>
                <w:sz w:val="20"/>
                <w:szCs w:val="20"/>
                <w:lang w:eastAsia="ru-RU"/>
              </w:rPr>
              <w:t xml:space="preserve"> энергия </w:t>
            </w:r>
            <w:proofErr w:type="spellStart"/>
            <w:r w:rsidR="0012514F" w:rsidRPr="009A4650">
              <w:rPr>
                <w:rFonts w:ascii="Times New Roman" w:eastAsia="Times New Roman" w:hAnsi="Times New Roman" w:cs="Times New Roman"/>
                <w:color w:val="000000"/>
                <w:sz w:val="20"/>
                <w:szCs w:val="20"/>
                <w:lang w:eastAsia="ru-RU"/>
              </w:rPr>
              <w:t>беруші</w:t>
            </w:r>
            <w:proofErr w:type="spellEnd"/>
            <w:r w:rsidR="0012514F" w:rsidRPr="009A4650">
              <w:rPr>
                <w:rFonts w:ascii="Times New Roman" w:eastAsia="Times New Roman" w:hAnsi="Times New Roman" w:cs="Times New Roman"/>
                <w:color w:val="000000"/>
                <w:sz w:val="20"/>
                <w:szCs w:val="20"/>
                <w:lang w:eastAsia="ru-RU"/>
              </w:rPr>
              <w:t xml:space="preserve"> ұйымның өкілдері сағат 21-00-ден </w:t>
            </w:r>
            <w:proofErr w:type="spellStart"/>
            <w:r w:rsidR="0012514F" w:rsidRPr="009A4650">
              <w:rPr>
                <w:rFonts w:ascii="Times New Roman" w:eastAsia="Times New Roman" w:hAnsi="Times New Roman" w:cs="Times New Roman"/>
                <w:color w:val="000000"/>
                <w:sz w:val="20"/>
                <w:szCs w:val="20"/>
                <w:lang w:eastAsia="ru-RU"/>
              </w:rPr>
              <w:t>кешіктірмей</w:t>
            </w:r>
            <w:proofErr w:type="spellEnd"/>
            <w:r w:rsidR="0012514F" w:rsidRPr="009A4650">
              <w:rPr>
                <w:rFonts w:ascii="Times New Roman" w:eastAsia="Times New Roman" w:hAnsi="Times New Roman" w:cs="Times New Roman"/>
                <w:color w:val="000000"/>
                <w:sz w:val="20"/>
                <w:szCs w:val="20"/>
                <w:lang w:eastAsia="ru-RU"/>
              </w:rPr>
              <w:t xml:space="preserve"> жүргізеді. Электр </w:t>
            </w:r>
            <w:proofErr w:type="spellStart"/>
            <w:r w:rsidR="0012514F" w:rsidRPr="009A4650">
              <w:rPr>
                <w:rFonts w:ascii="Times New Roman" w:eastAsia="Times New Roman" w:hAnsi="Times New Roman" w:cs="Times New Roman"/>
                <w:color w:val="000000"/>
                <w:sz w:val="20"/>
                <w:szCs w:val="20"/>
                <w:lang w:eastAsia="ru-RU"/>
              </w:rPr>
              <w:t>энергиясын</w:t>
            </w:r>
            <w:proofErr w:type="spellEnd"/>
            <w:r w:rsidR="0012514F" w:rsidRPr="009A4650">
              <w:rPr>
                <w:rFonts w:ascii="Times New Roman" w:eastAsia="Times New Roman" w:hAnsi="Times New Roman" w:cs="Times New Roman"/>
                <w:color w:val="000000"/>
                <w:sz w:val="20"/>
                <w:szCs w:val="20"/>
                <w:lang w:eastAsia="ru-RU"/>
              </w:rPr>
              <w:t xml:space="preserve"> коммерциялық </w:t>
            </w:r>
            <w:proofErr w:type="spellStart"/>
            <w:r w:rsidR="0012514F" w:rsidRPr="009A4650">
              <w:rPr>
                <w:rFonts w:ascii="Times New Roman" w:eastAsia="Times New Roman" w:hAnsi="Times New Roman" w:cs="Times New Roman"/>
                <w:color w:val="000000"/>
                <w:sz w:val="20"/>
                <w:szCs w:val="20"/>
                <w:lang w:eastAsia="ru-RU"/>
              </w:rPr>
              <w:t>есепке</w:t>
            </w:r>
            <w:proofErr w:type="spellEnd"/>
            <w:r w:rsidR="0012514F" w:rsidRPr="009A4650">
              <w:rPr>
                <w:rFonts w:ascii="Times New Roman" w:eastAsia="Times New Roman" w:hAnsi="Times New Roman" w:cs="Times New Roman"/>
                <w:color w:val="000000"/>
                <w:sz w:val="20"/>
                <w:szCs w:val="20"/>
                <w:lang w:eastAsia="ru-RU"/>
              </w:rPr>
              <w:t xml:space="preserve"> алудың автоматтандырылған жүйелерін </w:t>
            </w:r>
            <w:proofErr w:type="spellStart"/>
            <w:r w:rsidR="0012514F" w:rsidRPr="009A4650">
              <w:rPr>
                <w:rFonts w:ascii="Times New Roman" w:eastAsia="Times New Roman" w:hAnsi="Times New Roman" w:cs="Times New Roman"/>
                <w:color w:val="000000"/>
                <w:sz w:val="20"/>
                <w:szCs w:val="20"/>
                <w:lang w:eastAsia="ru-RU"/>
              </w:rPr>
              <w:t>пайдалану</w:t>
            </w:r>
            <w:proofErr w:type="spellEnd"/>
            <w:r w:rsidR="0012514F" w:rsidRPr="009A4650">
              <w:rPr>
                <w:rFonts w:ascii="Times New Roman" w:eastAsia="Times New Roman" w:hAnsi="Times New Roman" w:cs="Times New Roman"/>
                <w:color w:val="000000"/>
                <w:sz w:val="20"/>
                <w:szCs w:val="20"/>
                <w:lang w:eastAsia="ru-RU"/>
              </w:rPr>
              <w:t xml:space="preserve"> </w:t>
            </w:r>
            <w:proofErr w:type="spellStart"/>
            <w:r w:rsidR="0012514F" w:rsidRPr="009A4650">
              <w:rPr>
                <w:rFonts w:ascii="Times New Roman" w:eastAsia="Times New Roman" w:hAnsi="Times New Roman" w:cs="Times New Roman"/>
                <w:color w:val="000000"/>
                <w:sz w:val="20"/>
                <w:szCs w:val="20"/>
                <w:lang w:eastAsia="ru-RU"/>
              </w:rPr>
              <w:t>кезінде</w:t>
            </w:r>
            <w:proofErr w:type="spellEnd"/>
            <w:r w:rsidR="0012514F" w:rsidRPr="009A4650">
              <w:rPr>
                <w:rFonts w:ascii="Times New Roman" w:eastAsia="Times New Roman" w:hAnsi="Times New Roman" w:cs="Times New Roman"/>
                <w:color w:val="000000"/>
                <w:sz w:val="20"/>
                <w:szCs w:val="20"/>
                <w:lang w:eastAsia="ru-RU"/>
              </w:rPr>
              <w:t xml:space="preserve"> көрсеткіштерді қашықтықтан </w:t>
            </w:r>
            <w:proofErr w:type="gramStart"/>
            <w:r w:rsidR="0012514F" w:rsidRPr="009A4650">
              <w:rPr>
                <w:rFonts w:ascii="Times New Roman" w:eastAsia="Times New Roman" w:hAnsi="Times New Roman" w:cs="Times New Roman"/>
                <w:color w:val="000000"/>
                <w:sz w:val="20"/>
                <w:szCs w:val="20"/>
                <w:lang w:eastAsia="ru-RU"/>
              </w:rPr>
              <w:t>алу</w:t>
            </w:r>
            <w:proofErr w:type="gramEnd"/>
            <w:r w:rsidR="0012514F" w:rsidRPr="009A4650">
              <w:rPr>
                <w:rFonts w:ascii="Times New Roman" w:eastAsia="Times New Roman" w:hAnsi="Times New Roman" w:cs="Times New Roman"/>
                <w:color w:val="000000"/>
                <w:sz w:val="20"/>
                <w:szCs w:val="20"/>
                <w:lang w:eastAsia="ru-RU"/>
              </w:rPr>
              <w:t xml:space="preserve">ға </w:t>
            </w:r>
            <w:proofErr w:type="spellStart"/>
            <w:r w:rsidR="0012514F" w:rsidRPr="009A4650">
              <w:rPr>
                <w:rFonts w:ascii="Times New Roman" w:eastAsia="Times New Roman" w:hAnsi="Times New Roman" w:cs="Times New Roman"/>
                <w:color w:val="000000"/>
                <w:sz w:val="20"/>
                <w:szCs w:val="20"/>
                <w:lang w:eastAsia="ru-RU"/>
              </w:rPr>
              <w:t>кез</w:t>
            </w:r>
            <w:proofErr w:type="spellEnd"/>
            <w:r w:rsidR="0012514F" w:rsidRPr="009A4650">
              <w:rPr>
                <w:rFonts w:ascii="Times New Roman" w:eastAsia="Times New Roman" w:hAnsi="Times New Roman" w:cs="Times New Roman"/>
                <w:color w:val="000000"/>
                <w:sz w:val="20"/>
                <w:szCs w:val="20"/>
                <w:lang w:eastAsia="ru-RU"/>
              </w:rPr>
              <w:t xml:space="preserve"> </w:t>
            </w:r>
            <w:proofErr w:type="spellStart"/>
            <w:r w:rsidR="0012514F" w:rsidRPr="009A4650">
              <w:rPr>
                <w:rFonts w:ascii="Times New Roman" w:eastAsia="Times New Roman" w:hAnsi="Times New Roman" w:cs="Times New Roman"/>
                <w:color w:val="000000"/>
                <w:sz w:val="20"/>
                <w:szCs w:val="20"/>
                <w:lang w:eastAsia="ru-RU"/>
              </w:rPr>
              <w:t>келген</w:t>
            </w:r>
            <w:proofErr w:type="spellEnd"/>
            <w:r w:rsidR="0012514F" w:rsidRPr="009A4650">
              <w:rPr>
                <w:rFonts w:ascii="Times New Roman" w:eastAsia="Times New Roman" w:hAnsi="Times New Roman" w:cs="Times New Roman"/>
                <w:color w:val="000000"/>
                <w:sz w:val="20"/>
                <w:szCs w:val="20"/>
                <w:lang w:eastAsia="ru-RU"/>
              </w:rPr>
              <w:t xml:space="preserve"> уақытта </w:t>
            </w:r>
            <w:proofErr w:type="spellStart"/>
            <w:r w:rsidR="0012514F" w:rsidRPr="009A4650">
              <w:rPr>
                <w:rFonts w:ascii="Times New Roman" w:eastAsia="Times New Roman" w:hAnsi="Times New Roman" w:cs="Times New Roman"/>
                <w:color w:val="000000"/>
                <w:sz w:val="20"/>
                <w:szCs w:val="20"/>
                <w:lang w:eastAsia="ru-RU"/>
              </w:rPr>
              <w:t>жол</w:t>
            </w:r>
            <w:proofErr w:type="spellEnd"/>
            <w:r w:rsidR="0012514F" w:rsidRPr="009A4650">
              <w:rPr>
                <w:rFonts w:ascii="Times New Roman" w:eastAsia="Times New Roman" w:hAnsi="Times New Roman" w:cs="Times New Roman"/>
                <w:color w:val="000000"/>
                <w:sz w:val="20"/>
                <w:szCs w:val="20"/>
                <w:lang w:eastAsia="ru-RU"/>
              </w:rPr>
              <w:t xml:space="preserve"> </w:t>
            </w:r>
            <w:proofErr w:type="spellStart"/>
            <w:r w:rsidR="0012514F" w:rsidRPr="009A4650">
              <w:rPr>
                <w:rFonts w:ascii="Times New Roman" w:eastAsia="Times New Roman" w:hAnsi="Times New Roman" w:cs="Times New Roman"/>
                <w:color w:val="000000"/>
                <w:sz w:val="20"/>
                <w:szCs w:val="20"/>
                <w:lang w:eastAsia="ru-RU"/>
              </w:rPr>
              <w:t>беріледі</w:t>
            </w:r>
            <w:proofErr w:type="spellEnd"/>
            <w:r w:rsidR="0012514F" w:rsidRPr="009A4650">
              <w:rPr>
                <w:rFonts w:ascii="Times New Roman" w:eastAsia="Times New Roman" w:hAnsi="Times New Roman" w:cs="Times New Roman"/>
                <w:color w:val="000000"/>
                <w:sz w:val="20"/>
                <w:szCs w:val="20"/>
                <w:lang w:eastAsia="ru-RU"/>
              </w:rPr>
              <w:t>.</w:t>
            </w:r>
          </w:p>
          <w:p w:rsidR="006B7A9C" w:rsidRPr="009A4650" w:rsidRDefault="0012514F" w:rsidP="00802A0D">
            <w:pPr>
              <w:shd w:val="clear" w:color="auto" w:fill="FFFFFF"/>
              <w:jc w:val="both"/>
              <w:textAlignment w:val="baseline"/>
              <w:rPr>
                <w:rFonts w:ascii="Times New Roman" w:eastAsia="Times New Roman" w:hAnsi="Times New Roman" w:cs="Times New Roman"/>
                <w:color w:val="000000"/>
                <w:sz w:val="20"/>
                <w:szCs w:val="20"/>
                <w:lang w:eastAsia="ru-RU"/>
              </w:rPr>
            </w:pPr>
            <w:r w:rsidRPr="009A4650">
              <w:rPr>
                <w:rFonts w:ascii="Times New Roman" w:eastAsia="Times New Roman" w:hAnsi="Times New Roman" w:cs="Times New Roman"/>
                <w:color w:val="000000"/>
                <w:sz w:val="20"/>
                <w:szCs w:val="20"/>
                <w:lang w:eastAsia="ru-RU"/>
              </w:rPr>
              <w:t xml:space="preserve">      Коммерциялық </w:t>
            </w:r>
            <w:proofErr w:type="spellStart"/>
            <w:r w:rsidRPr="009A4650">
              <w:rPr>
                <w:rFonts w:ascii="Times New Roman" w:eastAsia="Times New Roman" w:hAnsi="Times New Roman" w:cs="Times New Roman"/>
                <w:color w:val="000000"/>
                <w:sz w:val="20"/>
                <w:szCs w:val="20"/>
                <w:lang w:eastAsia="ru-RU"/>
              </w:rPr>
              <w:t>есепке</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алу</w:t>
            </w:r>
            <w:proofErr w:type="spellEnd"/>
            <w:r w:rsidRPr="009A4650">
              <w:rPr>
                <w:rFonts w:ascii="Times New Roman" w:eastAsia="Times New Roman" w:hAnsi="Times New Roman" w:cs="Times New Roman"/>
                <w:color w:val="000000"/>
                <w:sz w:val="20"/>
                <w:szCs w:val="20"/>
                <w:lang w:eastAsia="ru-RU"/>
              </w:rPr>
              <w:t xml:space="preserve"> аспаптарының көрсеткіштерін </w:t>
            </w:r>
            <w:proofErr w:type="spellStart"/>
            <w:r w:rsidRPr="009A4650">
              <w:rPr>
                <w:rFonts w:ascii="Times New Roman" w:eastAsia="Times New Roman" w:hAnsi="Times New Roman" w:cs="Times New Roman"/>
                <w:color w:val="000000"/>
                <w:sz w:val="20"/>
                <w:szCs w:val="20"/>
                <w:lang w:eastAsia="ru-RU"/>
              </w:rPr>
              <w:t>алу</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кезінде</w:t>
            </w:r>
            <w:proofErr w:type="spellEnd"/>
            <w:r w:rsidRPr="009A4650">
              <w:rPr>
                <w:rFonts w:ascii="Times New Roman" w:eastAsia="Times New Roman" w:hAnsi="Times New Roman" w:cs="Times New Roman"/>
                <w:color w:val="000000"/>
                <w:sz w:val="20"/>
                <w:szCs w:val="20"/>
                <w:lang w:eastAsia="ru-RU"/>
              </w:rPr>
              <w:t xml:space="preserve"> Тұтынушының өзіне-өзі қызмет көрсетуіне </w:t>
            </w:r>
            <w:proofErr w:type="spellStart"/>
            <w:r w:rsidRPr="009A4650">
              <w:rPr>
                <w:rFonts w:ascii="Times New Roman" w:eastAsia="Times New Roman" w:hAnsi="Times New Roman" w:cs="Times New Roman"/>
                <w:color w:val="000000"/>
                <w:sz w:val="20"/>
                <w:szCs w:val="20"/>
                <w:lang w:eastAsia="ru-RU"/>
              </w:rPr>
              <w:t>жол</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беріледі</w:t>
            </w:r>
            <w:proofErr w:type="spellEnd"/>
            <w:r w:rsidRPr="009A4650">
              <w:rPr>
                <w:rFonts w:ascii="Times New Roman" w:eastAsia="Times New Roman" w:hAnsi="Times New Roman" w:cs="Times New Roman"/>
                <w:color w:val="000000"/>
                <w:sz w:val="20"/>
                <w:szCs w:val="20"/>
                <w:lang w:eastAsia="ru-RU"/>
              </w:rPr>
              <w:t xml:space="preserve">. Көрсеткіштерді </w:t>
            </w:r>
            <w:proofErr w:type="spellStart"/>
            <w:r w:rsidRPr="009A4650">
              <w:rPr>
                <w:rFonts w:ascii="Times New Roman" w:eastAsia="Times New Roman" w:hAnsi="Times New Roman" w:cs="Times New Roman"/>
                <w:color w:val="000000"/>
                <w:sz w:val="20"/>
                <w:szCs w:val="20"/>
                <w:lang w:eastAsia="ru-RU"/>
              </w:rPr>
              <w:t>алу</w:t>
            </w:r>
            <w:proofErr w:type="spellEnd"/>
            <w:r w:rsidRPr="009A4650">
              <w:rPr>
                <w:rFonts w:ascii="Times New Roman" w:eastAsia="Times New Roman" w:hAnsi="Times New Roman" w:cs="Times New Roman"/>
                <w:color w:val="000000"/>
                <w:sz w:val="20"/>
                <w:szCs w:val="20"/>
                <w:lang w:eastAsia="ru-RU"/>
              </w:rPr>
              <w:t xml:space="preserve"> және төлем құжаттарын төлеу </w:t>
            </w:r>
            <w:proofErr w:type="spellStart"/>
            <w:r w:rsidRPr="009A4650">
              <w:rPr>
                <w:rFonts w:ascii="Times New Roman" w:eastAsia="Times New Roman" w:hAnsi="Times New Roman" w:cs="Times New Roman"/>
                <w:color w:val="000000"/>
                <w:sz w:val="20"/>
                <w:szCs w:val="20"/>
                <w:lang w:eastAsia="ru-RU"/>
              </w:rPr>
              <w:t>кезінде</w:t>
            </w:r>
            <w:proofErr w:type="spellEnd"/>
            <w:proofErr w:type="gramStart"/>
            <w:r w:rsidRPr="009A4650">
              <w:rPr>
                <w:rFonts w:ascii="Times New Roman" w:eastAsia="Times New Roman" w:hAnsi="Times New Roman" w:cs="Times New Roman"/>
                <w:color w:val="000000"/>
                <w:sz w:val="20"/>
                <w:szCs w:val="20"/>
                <w:lang w:eastAsia="ru-RU"/>
              </w:rPr>
              <w:t xml:space="preserve"> Т</w:t>
            </w:r>
            <w:proofErr w:type="gramEnd"/>
            <w:r w:rsidRPr="009A4650">
              <w:rPr>
                <w:rFonts w:ascii="Times New Roman" w:eastAsia="Times New Roman" w:hAnsi="Times New Roman" w:cs="Times New Roman"/>
                <w:color w:val="000000"/>
                <w:sz w:val="20"/>
                <w:szCs w:val="20"/>
                <w:lang w:eastAsia="ru-RU"/>
              </w:rPr>
              <w:t xml:space="preserve">ұтынушы </w:t>
            </w:r>
            <w:proofErr w:type="spellStart"/>
            <w:r w:rsidRPr="009A4650">
              <w:rPr>
                <w:rFonts w:ascii="Times New Roman" w:eastAsia="Times New Roman" w:hAnsi="Times New Roman" w:cs="Times New Roman"/>
                <w:color w:val="000000"/>
                <w:sz w:val="20"/>
                <w:szCs w:val="20"/>
                <w:lang w:eastAsia="ru-RU"/>
              </w:rPr>
              <w:t>жіберген</w:t>
            </w:r>
            <w:proofErr w:type="spellEnd"/>
            <w:r w:rsidRPr="009A4650">
              <w:rPr>
                <w:rFonts w:ascii="Times New Roman" w:eastAsia="Times New Roman" w:hAnsi="Times New Roman" w:cs="Times New Roman"/>
                <w:color w:val="000000"/>
                <w:sz w:val="20"/>
                <w:szCs w:val="20"/>
                <w:lang w:eastAsia="ru-RU"/>
              </w:rPr>
              <w:t xml:space="preserve"> қателерді </w:t>
            </w:r>
            <w:proofErr w:type="spellStart"/>
            <w:r w:rsidRPr="009A4650">
              <w:rPr>
                <w:rFonts w:ascii="Times New Roman" w:eastAsia="Times New Roman" w:hAnsi="Times New Roman" w:cs="Times New Roman"/>
                <w:color w:val="000000"/>
                <w:sz w:val="20"/>
                <w:szCs w:val="20"/>
                <w:lang w:eastAsia="ru-RU"/>
              </w:rPr>
              <w:t>Сатушы</w:t>
            </w:r>
            <w:proofErr w:type="spellEnd"/>
            <w:r w:rsidRPr="009A4650">
              <w:rPr>
                <w:rFonts w:ascii="Times New Roman" w:eastAsia="Times New Roman" w:hAnsi="Times New Roman" w:cs="Times New Roman"/>
                <w:color w:val="000000"/>
                <w:sz w:val="20"/>
                <w:szCs w:val="20"/>
                <w:lang w:eastAsia="ru-RU"/>
              </w:rPr>
              <w:t xml:space="preserve"> және (</w:t>
            </w:r>
            <w:proofErr w:type="spellStart"/>
            <w:r w:rsidRPr="009A4650">
              <w:rPr>
                <w:rFonts w:ascii="Times New Roman" w:eastAsia="Times New Roman" w:hAnsi="Times New Roman" w:cs="Times New Roman"/>
                <w:color w:val="000000"/>
                <w:sz w:val="20"/>
                <w:szCs w:val="20"/>
                <w:lang w:eastAsia="ru-RU"/>
              </w:rPr>
              <w:t>немесе</w:t>
            </w:r>
            <w:proofErr w:type="spellEnd"/>
            <w:r w:rsidRPr="009A4650">
              <w:rPr>
                <w:rFonts w:ascii="Times New Roman" w:eastAsia="Times New Roman" w:hAnsi="Times New Roman" w:cs="Times New Roman"/>
                <w:color w:val="000000"/>
                <w:sz w:val="20"/>
                <w:szCs w:val="20"/>
                <w:lang w:eastAsia="ru-RU"/>
              </w:rPr>
              <w:t xml:space="preserve">) энергия </w:t>
            </w:r>
            <w:proofErr w:type="spellStart"/>
            <w:r w:rsidRPr="009A4650">
              <w:rPr>
                <w:rFonts w:ascii="Times New Roman" w:eastAsia="Times New Roman" w:hAnsi="Times New Roman" w:cs="Times New Roman"/>
                <w:color w:val="000000"/>
                <w:sz w:val="20"/>
                <w:szCs w:val="20"/>
                <w:lang w:eastAsia="ru-RU"/>
              </w:rPr>
              <w:t>беруші</w:t>
            </w:r>
            <w:proofErr w:type="spellEnd"/>
            <w:r w:rsidRPr="009A4650">
              <w:rPr>
                <w:rFonts w:ascii="Times New Roman" w:eastAsia="Times New Roman" w:hAnsi="Times New Roman" w:cs="Times New Roman"/>
                <w:color w:val="000000"/>
                <w:sz w:val="20"/>
                <w:szCs w:val="20"/>
                <w:lang w:eastAsia="ru-RU"/>
              </w:rPr>
              <w:t xml:space="preserve"> ұйым олардың анықталуы </w:t>
            </w:r>
            <w:proofErr w:type="spellStart"/>
            <w:r w:rsidRPr="009A4650">
              <w:rPr>
                <w:rFonts w:ascii="Times New Roman" w:eastAsia="Times New Roman" w:hAnsi="Times New Roman" w:cs="Times New Roman"/>
                <w:color w:val="000000"/>
                <w:sz w:val="20"/>
                <w:szCs w:val="20"/>
                <w:lang w:eastAsia="ru-RU"/>
              </w:rPr>
              <w:t>бойынша</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алты</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айдан</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аспайтындай</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мерзім</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ішінде</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есепке</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алады</w:t>
            </w:r>
            <w:proofErr w:type="spellEnd"/>
            <w:r w:rsidRPr="009A4650">
              <w:rPr>
                <w:rFonts w:ascii="Times New Roman" w:eastAsia="Times New Roman" w:hAnsi="Times New Roman" w:cs="Times New Roman"/>
                <w:color w:val="000000"/>
                <w:sz w:val="20"/>
                <w:szCs w:val="20"/>
                <w:lang w:eastAsia="ru-RU"/>
              </w:rPr>
              <w:t>.</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eastAsia="ru-RU"/>
              </w:rPr>
            </w:pPr>
            <w:r w:rsidRPr="009A4650">
              <w:rPr>
                <w:rFonts w:ascii="Times New Roman" w:eastAsia="Times New Roman" w:hAnsi="Times New Roman" w:cs="Times New Roman"/>
                <w:color w:val="000000"/>
                <w:sz w:val="20"/>
                <w:szCs w:val="20"/>
                <w:lang w:eastAsia="ru-RU"/>
              </w:rPr>
              <w:t xml:space="preserve">8. Тұтынушы </w:t>
            </w:r>
            <w:proofErr w:type="spellStart"/>
            <w:r w:rsidRPr="009A4650">
              <w:rPr>
                <w:rFonts w:ascii="Times New Roman" w:eastAsia="Times New Roman" w:hAnsi="Times New Roman" w:cs="Times New Roman"/>
                <w:color w:val="000000"/>
                <w:sz w:val="20"/>
                <w:szCs w:val="20"/>
                <w:lang w:eastAsia="ru-RU"/>
              </w:rPr>
              <w:t>кезекті</w:t>
            </w:r>
            <w:proofErr w:type="spellEnd"/>
            <w:r w:rsidRPr="009A4650">
              <w:rPr>
                <w:rFonts w:ascii="Times New Roman" w:eastAsia="Times New Roman" w:hAnsi="Times New Roman" w:cs="Times New Roman"/>
                <w:color w:val="000000"/>
                <w:sz w:val="20"/>
                <w:szCs w:val="20"/>
                <w:lang w:eastAsia="ru-RU"/>
              </w:rPr>
              <w:t xml:space="preserve"> </w:t>
            </w:r>
            <w:proofErr w:type="gramStart"/>
            <w:r w:rsidRPr="009A4650">
              <w:rPr>
                <w:rFonts w:ascii="Times New Roman" w:eastAsia="Times New Roman" w:hAnsi="Times New Roman" w:cs="Times New Roman"/>
                <w:color w:val="000000"/>
                <w:sz w:val="20"/>
                <w:szCs w:val="20"/>
                <w:lang w:eastAsia="ru-RU"/>
              </w:rPr>
              <w:t>жыл</w:t>
            </w:r>
            <w:proofErr w:type="gramEnd"/>
            <w:r w:rsidRPr="009A4650">
              <w:rPr>
                <w:rFonts w:ascii="Times New Roman" w:eastAsia="Times New Roman" w:hAnsi="Times New Roman" w:cs="Times New Roman"/>
                <w:color w:val="000000"/>
                <w:sz w:val="20"/>
                <w:szCs w:val="20"/>
                <w:lang w:eastAsia="ru-RU"/>
              </w:rPr>
              <w:t xml:space="preserve">ға </w:t>
            </w:r>
            <w:proofErr w:type="spellStart"/>
            <w:r w:rsidRPr="009A4650">
              <w:rPr>
                <w:rFonts w:ascii="Times New Roman" w:eastAsia="Times New Roman" w:hAnsi="Times New Roman" w:cs="Times New Roman"/>
                <w:color w:val="000000"/>
                <w:sz w:val="20"/>
                <w:szCs w:val="20"/>
                <w:lang w:eastAsia="ru-RU"/>
              </w:rPr>
              <w:t>электр</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энергиясын</w:t>
            </w:r>
            <w:proofErr w:type="spellEnd"/>
            <w:r w:rsidRPr="009A4650">
              <w:rPr>
                <w:rFonts w:ascii="Times New Roman" w:eastAsia="Times New Roman" w:hAnsi="Times New Roman" w:cs="Times New Roman"/>
                <w:color w:val="000000"/>
                <w:sz w:val="20"/>
                <w:szCs w:val="20"/>
                <w:lang w:eastAsia="ru-RU"/>
              </w:rPr>
              <w:t xml:space="preserve"> тұтыну </w:t>
            </w:r>
            <w:proofErr w:type="spellStart"/>
            <w:r w:rsidRPr="009A4650">
              <w:rPr>
                <w:rFonts w:ascii="Times New Roman" w:eastAsia="Times New Roman" w:hAnsi="Times New Roman" w:cs="Times New Roman"/>
                <w:color w:val="000000"/>
                <w:sz w:val="20"/>
                <w:szCs w:val="20"/>
                <w:lang w:eastAsia="ru-RU"/>
              </w:rPr>
              <w:t>шамасын</w:t>
            </w:r>
            <w:proofErr w:type="spellEnd"/>
            <w:r w:rsidRPr="009A4650">
              <w:rPr>
                <w:rFonts w:ascii="Times New Roman" w:eastAsia="Times New Roman" w:hAnsi="Times New Roman" w:cs="Times New Roman"/>
                <w:color w:val="000000"/>
                <w:sz w:val="20"/>
                <w:szCs w:val="20"/>
                <w:lang w:eastAsia="ru-RU"/>
              </w:rPr>
              <w:t xml:space="preserve"> анықтау үшін </w:t>
            </w:r>
            <w:proofErr w:type="spellStart"/>
            <w:r w:rsidRPr="009A4650">
              <w:rPr>
                <w:rFonts w:ascii="Times New Roman" w:eastAsia="Times New Roman" w:hAnsi="Times New Roman" w:cs="Times New Roman"/>
                <w:color w:val="000000"/>
                <w:sz w:val="20"/>
                <w:szCs w:val="20"/>
                <w:lang w:eastAsia="ru-RU"/>
              </w:rPr>
              <w:t>жеткізу</w:t>
            </w:r>
            <w:proofErr w:type="spellEnd"/>
            <w:r w:rsidRPr="009A4650">
              <w:rPr>
                <w:rFonts w:ascii="Times New Roman" w:eastAsia="Times New Roman" w:hAnsi="Times New Roman" w:cs="Times New Roman"/>
                <w:color w:val="000000"/>
                <w:sz w:val="20"/>
                <w:szCs w:val="20"/>
                <w:lang w:eastAsia="ru-RU"/>
              </w:rPr>
              <w:t xml:space="preserve"> жылының алдыңғы </w:t>
            </w:r>
            <w:proofErr w:type="spellStart"/>
            <w:r w:rsidRPr="009A4650">
              <w:rPr>
                <w:rFonts w:ascii="Times New Roman" w:eastAsia="Times New Roman" w:hAnsi="Times New Roman" w:cs="Times New Roman"/>
                <w:color w:val="000000"/>
                <w:sz w:val="20"/>
                <w:szCs w:val="20"/>
                <w:lang w:eastAsia="ru-RU"/>
              </w:rPr>
              <w:t>жылы</w:t>
            </w:r>
            <w:proofErr w:type="spellEnd"/>
            <w:r w:rsidRPr="009A4650">
              <w:rPr>
                <w:rFonts w:ascii="Times New Roman" w:eastAsia="Times New Roman" w:hAnsi="Times New Roman" w:cs="Times New Roman"/>
                <w:color w:val="000000"/>
                <w:sz w:val="20"/>
                <w:szCs w:val="20"/>
                <w:lang w:eastAsia="ru-RU"/>
              </w:rPr>
              <w:t xml:space="preserve"> басталғанға </w:t>
            </w:r>
            <w:proofErr w:type="spellStart"/>
            <w:r w:rsidRPr="009A4650">
              <w:rPr>
                <w:rFonts w:ascii="Times New Roman" w:eastAsia="Times New Roman" w:hAnsi="Times New Roman" w:cs="Times New Roman"/>
                <w:color w:val="000000"/>
                <w:sz w:val="20"/>
                <w:szCs w:val="20"/>
                <w:lang w:eastAsia="ru-RU"/>
              </w:rPr>
              <w:t>дейін</w:t>
            </w:r>
            <w:proofErr w:type="spellEnd"/>
            <w:r w:rsidRPr="009A4650">
              <w:rPr>
                <w:rFonts w:ascii="Times New Roman" w:eastAsia="Times New Roman" w:hAnsi="Times New Roman" w:cs="Times New Roman"/>
                <w:color w:val="000000"/>
                <w:sz w:val="20"/>
                <w:szCs w:val="20"/>
                <w:lang w:eastAsia="ru-RU"/>
              </w:rPr>
              <w:t xml:space="preserve"> күнтізбелік 30 (</w:t>
            </w:r>
            <w:proofErr w:type="spellStart"/>
            <w:r w:rsidRPr="009A4650">
              <w:rPr>
                <w:rFonts w:ascii="Times New Roman" w:eastAsia="Times New Roman" w:hAnsi="Times New Roman" w:cs="Times New Roman"/>
                <w:color w:val="000000"/>
                <w:sz w:val="20"/>
                <w:szCs w:val="20"/>
                <w:lang w:eastAsia="ru-RU"/>
              </w:rPr>
              <w:t>отыз</w:t>
            </w:r>
            <w:proofErr w:type="spellEnd"/>
            <w:r w:rsidRPr="009A4650">
              <w:rPr>
                <w:rFonts w:ascii="Times New Roman" w:eastAsia="Times New Roman" w:hAnsi="Times New Roman" w:cs="Times New Roman"/>
                <w:color w:val="000000"/>
                <w:sz w:val="20"/>
                <w:szCs w:val="20"/>
                <w:lang w:eastAsia="ru-RU"/>
              </w:rPr>
              <w:t xml:space="preserve">) күннен </w:t>
            </w:r>
            <w:proofErr w:type="spellStart"/>
            <w:r w:rsidRPr="009A4650">
              <w:rPr>
                <w:rFonts w:ascii="Times New Roman" w:eastAsia="Times New Roman" w:hAnsi="Times New Roman" w:cs="Times New Roman"/>
                <w:color w:val="000000"/>
                <w:sz w:val="20"/>
                <w:szCs w:val="20"/>
                <w:lang w:eastAsia="ru-RU"/>
              </w:rPr>
              <w:t>кешіктірмей</w:t>
            </w:r>
            <w:proofErr w:type="spellEnd"/>
            <w:r w:rsidRPr="009A4650">
              <w:rPr>
                <w:rFonts w:ascii="Times New Roman" w:eastAsia="Times New Roman" w:hAnsi="Times New Roman" w:cs="Times New Roman"/>
                <w:color w:val="000000"/>
                <w:sz w:val="20"/>
                <w:szCs w:val="20"/>
                <w:lang w:eastAsia="ru-RU"/>
              </w:rPr>
              <w:t xml:space="preserve"> осы Шартқа </w:t>
            </w:r>
            <w:bookmarkStart w:id="2" w:name="SUB1005970486"/>
            <w:r w:rsidR="004F16E8" w:rsidRPr="009A4650">
              <w:rPr>
                <w:rFonts w:ascii="Times New Roman" w:eastAsia="Times New Roman" w:hAnsi="Times New Roman" w:cs="Times New Roman"/>
                <w:color w:val="333399"/>
                <w:sz w:val="20"/>
                <w:szCs w:val="20"/>
                <w:u w:val="single"/>
                <w:lang w:eastAsia="ru-RU"/>
              </w:rPr>
              <w:fldChar w:fldCharType="begin"/>
            </w:r>
            <w:r w:rsidRPr="009A4650">
              <w:rPr>
                <w:rFonts w:ascii="Times New Roman" w:eastAsia="Times New Roman" w:hAnsi="Times New Roman" w:cs="Times New Roman"/>
                <w:color w:val="333399"/>
                <w:sz w:val="20"/>
                <w:szCs w:val="20"/>
                <w:u w:val="single"/>
                <w:lang w:eastAsia="ru-RU"/>
              </w:rPr>
              <w:instrText xml:space="preserve"> HYPERLINK "http://online.zakon.kz/Document/?link_id=1005970486" \t "_parent" </w:instrText>
            </w:r>
            <w:r w:rsidR="004F16E8" w:rsidRPr="009A4650">
              <w:rPr>
                <w:rFonts w:ascii="Times New Roman" w:eastAsia="Times New Roman" w:hAnsi="Times New Roman" w:cs="Times New Roman"/>
                <w:color w:val="333399"/>
                <w:sz w:val="20"/>
                <w:szCs w:val="20"/>
                <w:u w:val="single"/>
                <w:lang w:eastAsia="ru-RU"/>
              </w:rPr>
              <w:fldChar w:fldCharType="separate"/>
            </w:r>
            <w:r w:rsidRPr="009A4650">
              <w:rPr>
                <w:rFonts w:ascii="Times New Roman" w:eastAsia="Times New Roman" w:hAnsi="Times New Roman" w:cs="Times New Roman"/>
                <w:color w:val="000080"/>
                <w:sz w:val="20"/>
                <w:szCs w:val="20"/>
                <w:u w:val="single"/>
                <w:lang w:eastAsia="ru-RU"/>
              </w:rPr>
              <w:t>2-қосымшаға</w:t>
            </w:r>
            <w:r w:rsidR="004F16E8" w:rsidRPr="009A4650">
              <w:rPr>
                <w:rFonts w:ascii="Times New Roman" w:eastAsia="Times New Roman" w:hAnsi="Times New Roman" w:cs="Times New Roman"/>
                <w:color w:val="333399"/>
                <w:sz w:val="20"/>
                <w:szCs w:val="20"/>
                <w:u w:val="single"/>
                <w:lang w:eastAsia="ru-RU"/>
              </w:rPr>
              <w:fldChar w:fldCharType="end"/>
            </w:r>
            <w:bookmarkEnd w:id="2"/>
            <w:r w:rsidRPr="009A4650">
              <w:rPr>
                <w:rFonts w:ascii="Times New Roman" w:eastAsia="Times New Roman" w:hAnsi="Times New Roman" w:cs="Times New Roman"/>
                <w:color w:val="000000"/>
                <w:sz w:val="20"/>
                <w:szCs w:val="20"/>
                <w:lang w:eastAsia="ru-RU"/>
              </w:rPr>
              <w:t xml:space="preserve"> сәйкес </w:t>
            </w:r>
            <w:proofErr w:type="spellStart"/>
            <w:r w:rsidRPr="009A4650">
              <w:rPr>
                <w:rFonts w:ascii="Times New Roman" w:eastAsia="Times New Roman" w:hAnsi="Times New Roman" w:cs="Times New Roman"/>
                <w:color w:val="000000"/>
                <w:sz w:val="20"/>
                <w:szCs w:val="20"/>
                <w:lang w:eastAsia="ru-RU"/>
              </w:rPr>
              <w:t>нысан</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бойынша</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электр</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энергиясын</w:t>
            </w:r>
            <w:proofErr w:type="spellEnd"/>
            <w:r w:rsidRPr="009A4650">
              <w:rPr>
                <w:rFonts w:ascii="Times New Roman" w:eastAsia="Times New Roman" w:hAnsi="Times New Roman" w:cs="Times New Roman"/>
                <w:color w:val="000000"/>
                <w:sz w:val="20"/>
                <w:szCs w:val="20"/>
                <w:lang w:eastAsia="ru-RU"/>
              </w:rPr>
              <w:t xml:space="preserve"> беру </w:t>
            </w:r>
            <w:proofErr w:type="spellStart"/>
            <w:r w:rsidRPr="009A4650">
              <w:rPr>
                <w:rFonts w:ascii="Times New Roman" w:eastAsia="Times New Roman" w:hAnsi="Times New Roman" w:cs="Times New Roman"/>
                <w:color w:val="000000"/>
                <w:sz w:val="20"/>
                <w:szCs w:val="20"/>
                <w:lang w:eastAsia="ru-RU"/>
              </w:rPr>
              <w:t>туралы</w:t>
            </w:r>
            <w:proofErr w:type="spellEnd"/>
            <w:r w:rsidRPr="009A4650">
              <w:rPr>
                <w:rFonts w:ascii="Times New Roman" w:eastAsia="Times New Roman" w:hAnsi="Times New Roman" w:cs="Times New Roman"/>
                <w:color w:val="000000"/>
                <w:sz w:val="20"/>
                <w:szCs w:val="20"/>
                <w:lang w:eastAsia="ru-RU"/>
              </w:rPr>
              <w:t xml:space="preserve"> </w:t>
            </w:r>
            <w:proofErr w:type="spellStart"/>
            <w:r w:rsidRPr="009A4650">
              <w:rPr>
                <w:rFonts w:ascii="Times New Roman" w:eastAsia="Times New Roman" w:hAnsi="Times New Roman" w:cs="Times New Roman"/>
                <w:color w:val="000000"/>
                <w:sz w:val="20"/>
                <w:szCs w:val="20"/>
                <w:lang w:eastAsia="ru-RU"/>
              </w:rPr>
              <w:t>алдын</w:t>
            </w:r>
            <w:proofErr w:type="spellEnd"/>
            <w:r w:rsidRPr="009A4650">
              <w:rPr>
                <w:rFonts w:ascii="Times New Roman" w:eastAsia="Times New Roman" w:hAnsi="Times New Roman" w:cs="Times New Roman"/>
                <w:color w:val="000000"/>
                <w:sz w:val="20"/>
                <w:szCs w:val="20"/>
                <w:lang w:eastAsia="ru-RU"/>
              </w:rPr>
              <w:t xml:space="preserve"> ала өтінім </w:t>
            </w:r>
            <w:proofErr w:type="spellStart"/>
            <w:r w:rsidRPr="009A4650">
              <w:rPr>
                <w:rFonts w:ascii="Times New Roman" w:eastAsia="Times New Roman" w:hAnsi="Times New Roman" w:cs="Times New Roman"/>
                <w:color w:val="000000"/>
                <w:sz w:val="20"/>
                <w:szCs w:val="20"/>
                <w:lang w:eastAsia="ru-RU"/>
              </w:rPr>
              <w:t>береді</w:t>
            </w:r>
            <w:proofErr w:type="spellEnd"/>
            <w:r w:rsidRPr="009A4650">
              <w:rPr>
                <w:rFonts w:ascii="Times New Roman" w:eastAsia="Times New Roman" w:hAnsi="Times New Roman" w:cs="Times New Roman"/>
                <w:color w:val="000000"/>
                <w:sz w:val="20"/>
                <w:szCs w:val="20"/>
                <w:lang w:eastAsia="ru-RU"/>
              </w:rPr>
              <w:t>.</w:t>
            </w:r>
          </w:p>
          <w:p w:rsidR="006B7A9C" w:rsidRPr="009A4650" w:rsidRDefault="006B7A9C" w:rsidP="00802A0D">
            <w:pPr>
              <w:shd w:val="clear" w:color="auto" w:fill="FFFFFF"/>
              <w:jc w:val="center"/>
              <w:textAlignment w:val="baseline"/>
              <w:rPr>
                <w:rFonts w:ascii="Times New Roman" w:eastAsia="Times New Roman" w:hAnsi="Times New Roman" w:cs="Times New Roman"/>
                <w:color w:val="000000"/>
                <w:sz w:val="20"/>
                <w:szCs w:val="20"/>
                <w:lang w:eastAsia="ru-RU"/>
              </w:rPr>
            </w:pPr>
            <w:r w:rsidRPr="009A4650">
              <w:rPr>
                <w:rFonts w:ascii="Times New Roman" w:eastAsia="Times New Roman" w:hAnsi="Times New Roman" w:cs="Times New Roman"/>
                <w:bCs/>
                <w:color w:val="000000"/>
                <w:sz w:val="20"/>
                <w:szCs w:val="20"/>
                <w:lang w:val="kk-KZ" w:eastAsia="ru-RU"/>
              </w:rPr>
              <w:t> </w:t>
            </w:r>
          </w:p>
          <w:p w:rsidR="00C846E4" w:rsidRPr="009A4650" w:rsidRDefault="006B7A9C" w:rsidP="00802A0D">
            <w:pPr>
              <w:shd w:val="clear" w:color="auto" w:fill="FFFFFF"/>
              <w:jc w:val="center"/>
              <w:textAlignment w:val="baseline"/>
              <w:rPr>
                <w:rFonts w:ascii="Times New Roman" w:eastAsia="Times New Roman" w:hAnsi="Times New Roman" w:cs="Times New Roman"/>
                <w:b/>
                <w:bCs/>
                <w:color w:val="000000"/>
                <w:sz w:val="20"/>
                <w:szCs w:val="20"/>
                <w:lang w:eastAsia="ru-RU"/>
              </w:rPr>
            </w:pPr>
            <w:r w:rsidRPr="009A4650">
              <w:rPr>
                <w:rFonts w:ascii="Times New Roman" w:eastAsia="Times New Roman" w:hAnsi="Times New Roman" w:cs="Times New Roman"/>
                <w:b/>
                <w:bCs/>
                <w:color w:val="000000"/>
                <w:sz w:val="20"/>
                <w:szCs w:val="20"/>
                <w:lang w:eastAsia="ru-RU"/>
              </w:rPr>
              <w:t xml:space="preserve">4-тарау. Электр </w:t>
            </w:r>
            <w:proofErr w:type="spellStart"/>
            <w:r w:rsidRPr="009A4650">
              <w:rPr>
                <w:rFonts w:ascii="Times New Roman" w:eastAsia="Times New Roman" w:hAnsi="Times New Roman" w:cs="Times New Roman"/>
                <w:b/>
                <w:bCs/>
                <w:color w:val="000000"/>
                <w:sz w:val="20"/>
                <w:szCs w:val="20"/>
                <w:lang w:eastAsia="ru-RU"/>
              </w:rPr>
              <w:t>энергиясы</w:t>
            </w:r>
            <w:proofErr w:type="spellEnd"/>
            <w:r w:rsidRPr="009A4650">
              <w:rPr>
                <w:rFonts w:ascii="Times New Roman" w:eastAsia="Times New Roman" w:hAnsi="Times New Roman" w:cs="Times New Roman"/>
                <w:b/>
                <w:bCs/>
                <w:color w:val="000000"/>
                <w:sz w:val="20"/>
                <w:szCs w:val="20"/>
                <w:lang w:eastAsia="ru-RU"/>
              </w:rPr>
              <w:t xml:space="preserve"> үшін ақы төлеудің тәртібі</w:t>
            </w:r>
          </w:p>
          <w:p w:rsidR="00C846E4" w:rsidRPr="009A4650" w:rsidRDefault="00C846E4" w:rsidP="00802A0D">
            <w:pPr>
              <w:shd w:val="clear" w:color="auto" w:fill="FFFFFF"/>
              <w:jc w:val="center"/>
              <w:textAlignment w:val="baseline"/>
              <w:rPr>
                <w:rFonts w:ascii="Times New Roman" w:eastAsia="Times New Roman" w:hAnsi="Times New Roman" w:cs="Times New Roman"/>
                <w:b/>
                <w:bCs/>
                <w:color w:val="000000"/>
                <w:sz w:val="20"/>
                <w:szCs w:val="20"/>
                <w:lang w:eastAsia="ru-RU"/>
              </w:rPr>
            </w:pPr>
          </w:p>
          <w:p w:rsidR="006B7A9C" w:rsidRPr="009A4650" w:rsidRDefault="006B7A9C" w:rsidP="004D275F">
            <w:pPr>
              <w:shd w:val="clear" w:color="auto" w:fill="FFFFFF"/>
              <w:jc w:val="center"/>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b/>
                <w:bCs/>
                <w:color w:val="000000"/>
                <w:sz w:val="20"/>
                <w:szCs w:val="20"/>
                <w:lang w:val="kk-KZ" w:eastAsia="ru-RU"/>
              </w:rPr>
              <w:t> </w:t>
            </w:r>
            <w:r w:rsidRPr="009A4650">
              <w:rPr>
                <w:rFonts w:ascii="Times New Roman" w:eastAsia="Times New Roman" w:hAnsi="Times New Roman" w:cs="Times New Roman"/>
                <w:color w:val="000000"/>
                <w:sz w:val="20"/>
                <w:szCs w:val="20"/>
                <w:lang w:val="kk-KZ" w:eastAsia="ru-RU"/>
              </w:rPr>
              <w:t>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w:t>
            </w:r>
            <w:bookmarkStart w:id="3" w:name="SUB1005970486_2"/>
            <w:r w:rsidR="004F16E8" w:rsidRPr="009A4650">
              <w:rPr>
                <w:rFonts w:ascii="Times New Roman" w:eastAsia="Times New Roman" w:hAnsi="Times New Roman" w:cs="Times New Roman"/>
                <w:color w:val="333399"/>
                <w:sz w:val="20"/>
                <w:szCs w:val="20"/>
                <w:u w:val="single"/>
                <w:lang w:eastAsia="ru-RU"/>
              </w:rPr>
              <w:fldChar w:fldCharType="begin"/>
            </w:r>
            <w:r w:rsidRPr="009A4650">
              <w:rPr>
                <w:rFonts w:ascii="Times New Roman" w:eastAsia="Times New Roman" w:hAnsi="Times New Roman" w:cs="Times New Roman"/>
                <w:color w:val="333399"/>
                <w:sz w:val="20"/>
                <w:szCs w:val="20"/>
                <w:u w:val="single"/>
                <w:lang w:val="kk-KZ" w:eastAsia="ru-RU"/>
              </w:rPr>
              <w:instrText xml:space="preserve"> HYPERLINK "http://online.zakon.kz/Document/?link_id=1005970486" \t "_parent" </w:instrText>
            </w:r>
            <w:r w:rsidR="004F16E8" w:rsidRPr="009A4650">
              <w:rPr>
                <w:rFonts w:ascii="Times New Roman" w:eastAsia="Times New Roman" w:hAnsi="Times New Roman" w:cs="Times New Roman"/>
                <w:color w:val="333399"/>
                <w:sz w:val="20"/>
                <w:szCs w:val="20"/>
                <w:u w:val="single"/>
                <w:lang w:eastAsia="ru-RU"/>
              </w:rPr>
              <w:fldChar w:fldCharType="separate"/>
            </w:r>
            <w:r w:rsidRPr="009A4650">
              <w:rPr>
                <w:rFonts w:ascii="Times New Roman" w:eastAsia="Times New Roman" w:hAnsi="Times New Roman" w:cs="Times New Roman"/>
                <w:color w:val="000080"/>
                <w:sz w:val="20"/>
                <w:szCs w:val="20"/>
                <w:u w:val="single"/>
                <w:lang w:val="kk-KZ" w:eastAsia="ru-RU"/>
              </w:rPr>
              <w:t>2-қосымшаға</w:t>
            </w:r>
            <w:r w:rsidR="004F16E8" w:rsidRPr="009A4650">
              <w:rPr>
                <w:rFonts w:ascii="Times New Roman" w:eastAsia="Times New Roman" w:hAnsi="Times New Roman" w:cs="Times New Roman"/>
                <w:color w:val="333399"/>
                <w:sz w:val="20"/>
                <w:szCs w:val="20"/>
                <w:u w:val="single"/>
                <w:lang w:eastAsia="ru-RU"/>
              </w:rPr>
              <w:fldChar w:fldCharType="end"/>
            </w:r>
            <w:bookmarkEnd w:id="3"/>
            <w:r w:rsidRPr="009A4650">
              <w:rPr>
                <w:rFonts w:ascii="Times New Roman" w:eastAsia="Times New Roman" w:hAnsi="Times New Roman" w:cs="Times New Roman"/>
                <w:color w:val="000000"/>
                <w:sz w:val="20"/>
                <w:szCs w:val="20"/>
                <w:lang w:val="kk-KZ" w:eastAsia="ru-RU"/>
              </w:rPr>
              <w:t>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493CFF" w:rsidRPr="009A4650" w:rsidRDefault="00493CFF"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10-1.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493CFF" w:rsidRPr="009A4650" w:rsidRDefault="00493CFF"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10-2.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493CFF" w:rsidRPr="009A4650" w:rsidRDefault="00493CFF"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10-3.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6B7A9C" w:rsidRPr="009A4650" w:rsidRDefault="006B7A9C"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r w:rsidRPr="009A4650">
              <w:rPr>
                <w:rFonts w:ascii="Times New Roman" w:eastAsia="Times New Roman" w:hAnsi="Times New Roman" w:cs="Times New Roman"/>
                <w:bCs/>
                <w:color w:val="000000"/>
                <w:sz w:val="20"/>
                <w:szCs w:val="20"/>
                <w:lang w:val="kk-KZ" w:eastAsia="ru-RU"/>
              </w:rPr>
              <w:t> </w:t>
            </w:r>
          </w:p>
          <w:p w:rsidR="00801A51" w:rsidRPr="009A4650" w:rsidRDefault="00801A51"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801A51" w:rsidRPr="009A4650" w:rsidRDefault="00801A51"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801A51" w:rsidRPr="009A4650" w:rsidRDefault="00801A51" w:rsidP="00802A0D">
            <w:pPr>
              <w:shd w:val="clear" w:color="auto" w:fill="FFFFFF"/>
              <w:jc w:val="center"/>
              <w:textAlignment w:val="baseline"/>
              <w:rPr>
                <w:rFonts w:ascii="Times New Roman" w:eastAsia="Times New Roman" w:hAnsi="Times New Roman" w:cs="Times New Roman"/>
                <w:color w:val="000000"/>
                <w:sz w:val="20"/>
                <w:szCs w:val="20"/>
                <w:lang w:val="kk-KZ" w:eastAsia="ru-RU"/>
              </w:rPr>
            </w:pPr>
          </w:p>
          <w:p w:rsidR="006B7A9C" w:rsidRPr="009A4650" w:rsidRDefault="006B7A9C" w:rsidP="00802A0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9A4650">
              <w:rPr>
                <w:rFonts w:ascii="Times New Roman" w:eastAsia="Times New Roman" w:hAnsi="Times New Roman" w:cs="Times New Roman"/>
                <w:b/>
                <w:bCs/>
                <w:color w:val="000000"/>
                <w:sz w:val="20"/>
                <w:szCs w:val="20"/>
                <w:lang w:val="kk-KZ" w:eastAsia="ru-RU"/>
              </w:rPr>
              <w:t>5-тарау. Тұтынушының құқықтары мен міндеттері </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11. Тұтынушы:</w:t>
            </w:r>
          </w:p>
          <w:p w:rsidR="006B7A9C" w:rsidRPr="009A4650" w:rsidRDefault="00171D23"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 жасалған шартқа сәйкес электр энергиясын алуға;</w:t>
            </w:r>
            <w:r w:rsidRPr="009A4650">
              <w:rPr>
                <w:rFonts w:ascii="Times New Roman" w:eastAsia="Times New Roman" w:hAnsi="Times New Roman" w:cs="Times New Roman"/>
                <w:color w:val="000000"/>
                <w:sz w:val="20"/>
                <w:szCs w:val="20"/>
                <w:lang w:val="kk-KZ" w:eastAsia="ru-RU"/>
              </w:rPr>
              <w:br/>
              <w:t>2)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r w:rsidRPr="009A4650">
              <w:rPr>
                <w:rFonts w:ascii="Times New Roman" w:eastAsia="Times New Roman" w:hAnsi="Times New Roman" w:cs="Times New Roman"/>
                <w:color w:val="000000"/>
                <w:sz w:val="20"/>
                <w:szCs w:val="20"/>
                <w:lang w:val="kk-KZ" w:eastAsia="ru-RU"/>
              </w:rPr>
              <w:br/>
              <w:t>3) шарт жасасуға және оны орындауға байланысты даулы мәселелерді шешу үшін сотқа жүгінуге;</w:t>
            </w:r>
            <w:r w:rsidRPr="009A4650">
              <w:rPr>
                <w:rFonts w:ascii="Times New Roman" w:eastAsia="Times New Roman" w:hAnsi="Times New Roman" w:cs="Times New Roman"/>
                <w:color w:val="000000"/>
                <w:sz w:val="20"/>
                <w:szCs w:val="20"/>
                <w:lang w:val="kk-KZ" w:eastAsia="ru-RU"/>
              </w:rPr>
              <w:br/>
              <w:t>4) тұтынылған электр энергиясы үшін ақы төлеуді сараланған тариф бойынша жүргізуге;</w:t>
            </w:r>
            <w:r w:rsidRPr="009A4650">
              <w:rPr>
                <w:rFonts w:ascii="Times New Roman" w:eastAsia="Times New Roman" w:hAnsi="Times New Roman" w:cs="Times New Roman"/>
                <w:color w:val="000000"/>
                <w:sz w:val="20"/>
                <w:szCs w:val="20"/>
                <w:lang w:val="kk-KZ" w:eastAsia="ru-RU"/>
              </w:rPr>
              <w:b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r w:rsidRPr="009A4650">
              <w:rPr>
                <w:rFonts w:ascii="Times New Roman" w:eastAsia="Times New Roman" w:hAnsi="Times New Roman" w:cs="Times New Roman"/>
                <w:color w:val="000000"/>
                <w:sz w:val="20"/>
                <w:szCs w:val="20"/>
                <w:lang w:val="kk-KZ" w:eastAsia="ru-RU"/>
              </w:rPr>
              <w:br/>
              <w:t>6) тұтынылған электр энергиясының көлемі бойынша есептеулерді егжей-тегжейлі түсіндіре отырып, төлем құжатын Сатушыдан талап етуге;</w:t>
            </w:r>
            <w:r w:rsidRPr="009A4650">
              <w:rPr>
                <w:rFonts w:ascii="Times New Roman" w:eastAsia="Times New Roman" w:hAnsi="Times New Roman" w:cs="Times New Roman"/>
                <w:color w:val="000000"/>
                <w:sz w:val="20"/>
                <w:szCs w:val="20"/>
                <w:lang w:val="kk-KZ" w:eastAsia="ru-RU"/>
              </w:rPr>
              <w:br/>
              <w:t>7) қызмет көрсетуші энергиямен жабдықтаушы ұйымды Қазақстан Республикасының заңнамасында көзделген тәртіппен жаңа энергиямен жабдықтаушы ұйымға ауыстыруға құқылы.</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12. Тұтынушы:</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2) электр энергиясын сатып алу-сату шартында айқындалған энергия тұтыну режимдерiн сақтауға;</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4)жасалған шарттарға сәйкес босатылған, берiлген және тұтынылған электр энергиясының ақысын уақтылы төлеуге;</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6B7A9C" w:rsidRPr="009A4650" w:rsidRDefault="006B7A9C" w:rsidP="00801A51">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9A4650">
              <w:rPr>
                <w:rFonts w:ascii="Times New Roman" w:eastAsia="Times New Roman" w:hAnsi="Times New Roman" w:cs="Times New Roman"/>
                <w:b/>
                <w:bCs/>
                <w:color w:val="000000"/>
                <w:sz w:val="20"/>
                <w:szCs w:val="20"/>
                <w:lang w:val="kk-KZ" w:eastAsia="ru-RU"/>
              </w:rPr>
              <w:t>6-тарау. Сатушының құқықтары мен міндеттері</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13. Сатушы, энергия беруші ұйымды қатыстыру арқылы:</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 xml:space="preserve">1) </w:t>
            </w:r>
            <w:r w:rsidR="00023310" w:rsidRPr="009A4650">
              <w:rPr>
                <w:rFonts w:ascii="Times New Roman" w:eastAsia="Times New Roman" w:hAnsi="Times New Roman" w:cs="Times New Roman"/>
                <w:color w:val="000000"/>
                <w:sz w:val="20"/>
                <w:szCs w:val="20"/>
                <w:lang w:val="kk-KZ" w:eastAsia="ru-RU"/>
              </w:rPr>
              <w:t>Тұтынушы хабарламаны алған күннен бастап 5 (бес) жұмыс күнінен кем емес тұтынушыға хабарлама жіберу фактісін растауға мүмкіндік беретін шарттың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r w:rsidR="00023310" w:rsidRPr="009A4650">
              <w:rPr>
                <w:rFonts w:ascii="Times New Roman" w:eastAsia="Times New Roman" w:hAnsi="Times New Roman" w:cs="Times New Roman"/>
                <w:color w:val="000000"/>
                <w:sz w:val="20"/>
                <w:szCs w:val="20"/>
                <w:lang w:val="kk-KZ" w:eastAsia="ru-RU"/>
              </w:rPr>
              <w:br/>
              <w:t>      шартта белгіленген мерзімде электр энергиясы үшін төлем болмаған, сондай-ақ толық төленбеген;</w:t>
            </w:r>
            <w:r w:rsidR="00023310" w:rsidRPr="009A4650">
              <w:rPr>
                <w:rFonts w:ascii="Times New Roman" w:eastAsia="Times New Roman" w:hAnsi="Times New Roman" w:cs="Times New Roman"/>
                <w:color w:val="000000"/>
                <w:sz w:val="20"/>
                <w:szCs w:val="20"/>
                <w:lang w:val="kk-KZ" w:eastAsia="ru-RU"/>
              </w:rPr>
              <w:br/>
              <w:t>      шартта белгіленген электр тұтыну режимі бұзылған жағдайларда электр энергиясын беруді толық немесе ішінара тоқтатуға;</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 xml:space="preserve">2) шартты жасаумен немесе орындаумен байланысты </w:t>
            </w:r>
            <w:r w:rsidRPr="009A4650">
              <w:rPr>
                <w:rFonts w:ascii="Times New Roman" w:eastAsia="Times New Roman" w:hAnsi="Times New Roman" w:cs="Times New Roman"/>
                <w:color w:val="000000"/>
                <w:sz w:val="20"/>
                <w:szCs w:val="20"/>
                <w:lang w:val="kk-KZ" w:eastAsia="ru-RU"/>
              </w:rPr>
              <w:lastRenderedPageBreak/>
              <w:t>даулы мәселелер туындағанда сотқа жүгінуге құқылы.</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14. Сатушы:</w:t>
            </w:r>
          </w:p>
          <w:p w:rsidR="007368A6" w:rsidRPr="009A4650" w:rsidRDefault="007368A6"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 жасалған шарттарға сәйкес электр энергиясын беруге;</w:t>
            </w:r>
            <w:r w:rsidRPr="009A4650">
              <w:rPr>
                <w:rFonts w:ascii="Times New Roman" w:eastAsia="Times New Roman" w:hAnsi="Times New Roman" w:cs="Times New Roman"/>
                <w:color w:val="000000"/>
                <w:sz w:val="20"/>
                <w:szCs w:val="20"/>
                <w:lang w:val="kk-KZ" w:eastAsia="ru-RU"/>
              </w:rPr>
              <w:br/>
              <w:t>2) Тұтынушыға келтірілген нақты залалды толық көлемде өтеуге;</w:t>
            </w:r>
          </w:p>
          <w:p w:rsidR="007368A6" w:rsidRPr="009A4650" w:rsidRDefault="007368A6"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3) Тұтынушыға хабарлама жіберу фактісін растауға мүмкіндік беретін тәсілмен төлемегені үшін электр энергиясын беру тоқтатыла тұрғанға дейін кемінде 5 (бес) жұмыс күні бұрын Тұтынушыны хабардар етуге;</w:t>
            </w:r>
            <w:r w:rsidRPr="009A4650">
              <w:rPr>
                <w:rFonts w:ascii="Times New Roman" w:eastAsia="Times New Roman" w:hAnsi="Times New Roman" w:cs="Times New Roman"/>
                <w:color w:val="000000"/>
                <w:sz w:val="20"/>
                <w:szCs w:val="20"/>
                <w:lang w:val="kk-KZ" w:eastAsia="ru-RU"/>
              </w:rPr>
              <w:br/>
              <w:t xml:space="preserve">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арқылы, сондай-ақ төлем құжаттарындағы осы өзгерістер туралы ақпаратты көрсете отырып хабардар етуге; </w:t>
            </w:r>
          </w:p>
          <w:p w:rsidR="007368A6" w:rsidRPr="009A4650" w:rsidRDefault="007368A6"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w:t>
            </w:r>
            <w:r w:rsidRPr="009A4650">
              <w:rPr>
                <w:rFonts w:ascii="Times New Roman" w:eastAsia="Times New Roman" w:hAnsi="Times New Roman" w:cs="Times New Roman"/>
                <w:color w:val="000000"/>
                <w:sz w:val="20"/>
                <w:szCs w:val="20"/>
                <w:lang w:val="kk-KZ" w:eastAsia="ru-RU"/>
              </w:rPr>
              <w:br/>
              <w:t>      Бұл ретте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r w:rsidRPr="009A4650">
              <w:rPr>
                <w:rFonts w:ascii="Times New Roman" w:eastAsia="Times New Roman" w:hAnsi="Times New Roman" w:cs="Times New Roman"/>
                <w:color w:val="000000"/>
                <w:sz w:val="20"/>
                <w:szCs w:val="20"/>
                <w:lang w:val="kk-KZ" w:eastAsia="ru-RU"/>
              </w:rPr>
              <w:br/>
              <w:t>6) тұтынылған электр энергиясы үшін төлем құжатын Тұтынушыға ай сайын ұсынуға;</w:t>
            </w:r>
          </w:p>
          <w:p w:rsidR="007368A6" w:rsidRPr="009A4650" w:rsidRDefault="007368A6"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күнтізбелік күннен кешіктірмей хабардар етуге;</w:t>
            </w:r>
          </w:p>
          <w:p w:rsidR="006B7A9C" w:rsidRPr="009A4650" w:rsidRDefault="007368A6"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6B7A9C" w:rsidRPr="009A4650" w:rsidRDefault="006B7A9C" w:rsidP="00802A0D">
            <w:pPr>
              <w:shd w:val="clear" w:color="auto" w:fill="FFFFFF"/>
              <w:jc w:val="center"/>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bCs/>
                <w:color w:val="000000"/>
                <w:sz w:val="20"/>
                <w:szCs w:val="20"/>
                <w:lang w:val="kk-KZ" w:eastAsia="ru-RU"/>
              </w:rPr>
              <w:t> </w:t>
            </w:r>
          </w:p>
          <w:p w:rsidR="006B7A9C" w:rsidRPr="009A4650" w:rsidRDefault="006B7A9C" w:rsidP="00802A0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9A4650">
              <w:rPr>
                <w:rFonts w:ascii="Times New Roman" w:eastAsia="Times New Roman" w:hAnsi="Times New Roman" w:cs="Times New Roman"/>
                <w:b/>
                <w:bCs/>
                <w:color w:val="000000"/>
                <w:sz w:val="20"/>
                <w:szCs w:val="20"/>
                <w:lang w:val="kk-KZ" w:eastAsia="ru-RU"/>
              </w:rPr>
              <w:t>7-тарау. Тараптардың жауапкершілігі</w:t>
            </w:r>
            <w:r w:rsidRPr="009A4650">
              <w:rPr>
                <w:rFonts w:ascii="Times New Roman" w:eastAsia="Times New Roman" w:hAnsi="Times New Roman" w:cs="Times New Roman"/>
                <w:bCs/>
                <w:color w:val="000000"/>
                <w:sz w:val="20"/>
                <w:szCs w:val="20"/>
                <w:lang w:val="kk-KZ" w:eastAsia="ru-RU"/>
              </w:rPr>
              <w:t> </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15.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16.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17.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6B7A9C" w:rsidRPr="009A4650" w:rsidRDefault="006B7A9C"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r w:rsidRPr="009A4650">
              <w:rPr>
                <w:rFonts w:ascii="Times New Roman" w:eastAsia="Times New Roman" w:hAnsi="Times New Roman" w:cs="Times New Roman"/>
                <w:bCs/>
                <w:color w:val="000000"/>
                <w:sz w:val="20"/>
                <w:szCs w:val="20"/>
                <w:lang w:val="kk-KZ" w:eastAsia="ru-RU"/>
              </w:rPr>
              <w:t> </w:t>
            </w:r>
          </w:p>
          <w:p w:rsidR="00801A51" w:rsidRPr="009A4650" w:rsidRDefault="00801A51"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801A51" w:rsidRPr="009A4650" w:rsidRDefault="00801A51" w:rsidP="00802A0D">
            <w:pPr>
              <w:shd w:val="clear" w:color="auto" w:fill="FFFFFF"/>
              <w:jc w:val="center"/>
              <w:textAlignment w:val="baseline"/>
              <w:rPr>
                <w:rFonts w:ascii="Times New Roman" w:eastAsia="Times New Roman" w:hAnsi="Times New Roman" w:cs="Times New Roman"/>
                <w:color w:val="000000"/>
                <w:sz w:val="20"/>
                <w:szCs w:val="20"/>
                <w:lang w:val="kk-KZ" w:eastAsia="ru-RU"/>
              </w:rPr>
            </w:pPr>
          </w:p>
          <w:p w:rsidR="006B7A9C" w:rsidRPr="009A4650" w:rsidRDefault="006B7A9C" w:rsidP="00802A0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9A4650">
              <w:rPr>
                <w:rFonts w:ascii="Times New Roman" w:eastAsia="Times New Roman" w:hAnsi="Times New Roman" w:cs="Times New Roman"/>
                <w:b/>
                <w:bCs/>
                <w:color w:val="000000"/>
                <w:sz w:val="20"/>
                <w:szCs w:val="20"/>
                <w:lang w:val="kk-KZ" w:eastAsia="ru-RU"/>
              </w:rPr>
              <w:t> 8-тарау. Қорытынды ережелер</w:t>
            </w:r>
          </w:p>
          <w:p w:rsidR="00326E82"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 xml:space="preserve">18. </w:t>
            </w:r>
            <w:r w:rsidR="00326E82" w:rsidRPr="009A4650">
              <w:rPr>
                <w:rFonts w:ascii="Times New Roman" w:eastAsia="Times New Roman" w:hAnsi="Times New Roman" w:cs="Times New Roman"/>
                <w:color w:val="000000"/>
                <w:sz w:val="20"/>
                <w:szCs w:val="20"/>
                <w:lang w:val="kk-KZ" w:eastAsia="ru-RU"/>
              </w:rPr>
              <w:t>Шарт Тұтынушы қосылған желіге нақты қосылған сәттен бастап жасалған және бір жыл мерзімге жарамды болып есептеледі.</w:t>
            </w:r>
          </w:p>
          <w:p w:rsidR="006B7A9C" w:rsidRPr="009A4650" w:rsidRDefault="00326E82"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      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r w:rsidR="006B7A9C" w:rsidRPr="009A4650">
              <w:rPr>
                <w:rFonts w:ascii="Times New Roman" w:eastAsia="Times New Roman" w:hAnsi="Times New Roman" w:cs="Times New Roman"/>
                <w:color w:val="000000"/>
                <w:sz w:val="20"/>
                <w:szCs w:val="20"/>
                <w:lang w:val="kk-KZ" w:eastAsia="ru-RU"/>
              </w:rPr>
              <w:t>.</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 xml:space="preserve">19. Осы Шарттың талаптарын орындауға байланысты Сатушы мен Тұтынушы арасындағы даулы мәселелер туындаған жағдайда, Сатушы 3 (үш) жұмыс күні ішінде </w:t>
            </w:r>
            <w:r w:rsidRPr="009A4650">
              <w:rPr>
                <w:rFonts w:ascii="Times New Roman" w:eastAsia="Times New Roman" w:hAnsi="Times New Roman" w:cs="Times New Roman"/>
                <w:color w:val="000000"/>
                <w:sz w:val="20"/>
                <w:szCs w:val="20"/>
                <w:lang w:val="kk-KZ" w:eastAsia="ru-RU"/>
              </w:rPr>
              <w:lastRenderedPageBreak/>
              <w:t>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20.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6B7A9C" w:rsidRPr="009A4650"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9A4650">
              <w:rPr>
                <w:rFonts w:ascii="Times New Roman" w:eastAsia="Times New Roman" w:hAnsi="Times New Roman" w:cs="Times New Roman"/>
                <w:color w:val="000000"/>
                <w:sz w:val="20"/>
                <w:szCs w:val="20"/>
                <w:lang w:val="kk-KZ" w:eastAsia="ru-RU"/>
              </w:rPr>
              <w:t xml:space="preserve">21. </w:t>
            </w:r>
            <w:r w:rsidRPr="009A4650">
              <w:rPr>
                <w:rFonts w:ascii="Times New Roman" w:hAnsi="Times New Roman" w:cs="Times New Roman"/>
                <w:color w:val="212121"/>
                <w:sz w:val="20"/>
                <w:szCs w:val="20"/>
                <w:shd w:val="clear" w:color="auto" w:fill="FFFFFF"/>
                <w:lang w:val="kk-KZ"/>
              </w:rPr>
              <w:t xml:space="preserve">Шарт мемлекеттік және орыс тілдерінде жасалады. </w:t>
            </w:r>
          </w:p>
          <w:p w:rsidR="006B7A9C" w:rsidRPr="009A4650" w:rsidRDefault="006B7A9C"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r w:rsidRPr="009A4650">
              <w:rPr>
                <w:rFonts w:ascii="Times New Roman" w:eastAsia="Times New Roman" w:hAnsi="Times New Roman" w:cs="Times New Roman"/>
                <w:bCs/>
                <w:color w:val="000000"/>
                <w:sz w:val="20"/>
                <w:szCs w:val="20"/>
                <w:lang w:val="kk-KZ" w:eastAsia="ru-RU"/>
              </w:rPr>
              <w:t> </w:t>
            </w:r>
          </w:p>
          <w:p w:rsidR="004D275F" w:rsidRPr="009A4650" w:rsidRDefault="004D275F"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4D275F" w:rsidRPr="009A4650" w:rsidRDefault="004D275F"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4D275F" w:rsidRPr="009A4650" w:rsidRDefault="004D275F" w:rsidP="004D275F">
            <w:pPr>
              <w:shd w:val="clear" w:color="auto" w:fill="FFFFFF"/>
              <w:textAlignment w:val="baseline"/>
              <w:rPr>
                <w:rFonts w:ascii="Times New Roman" w:eastAsia="Times New Roman" w:hAnsi="Times New Roman" w:cs="Times New Roman"/>
                <w:color w:val="000000"/>
                <w:sz w:val="20"/>
                <w:szCs w:val="20"/>
                <w:lang w:val="kk-KZ" w:eastAsia="ru-RU"/>
              </w:rPr>
            </w:pPr>
          </w:p>
          <w:p w:rsidR="006B7A9C" w:rsidRPr="009A4650" w:rsidRDefault="006B7A9C" w:rsidP="00802A0D">
            <w:pPr>
              <w:shd w:val="clear" w:color="auto" w:fill="FFFFFF"/>
              <w:jc w:val="center"/>
              <w:textAlignment w:val="baseline"/>
              <w:rPr>
                <w:rFonts w:ascii="Times New Roman" w:eastAsia="Times New Roman" w:hAnsi="Times New Roman" w:cs="Times New Roman"/>
                <w:b/>
                <w:bCs/>
                <w:color w:val="000000"/>
                <w:sz w:val="20"/>
                <w:szCs w:val="20"/>
                <w:lang w:eastAsia="ru-RU"/>
              </w:rPr>
            </w:pPr>
            <w:r w:rsidRPr="009A4650">
              <w:rPr>
                <w:rFonts w:ascii="Times New Roman" w:eastAsia="Times New Roman" w:hAnsi="Times New Roman" w:cs="Times New Roman"/>
                <w:b/>
                <w:bCs/>
                <w:color w:val="000000"/>
                <w:sz w:val="20"/>
                <w:szCs w:val="20"/>
                <w:lang w:eastAsia="ru-RU"/>
              </w:rPr>
              <w:t xml:space="preserve">9-тарау. </w:t>
            </w:r>
            <w:proofErr w:type="spellStart"/>
            <w:r w:rsidRPr="009A4650">
              <w:rPr>
                <w:rFonts w:ascii="Times New Roman" w:eastAsia="Times New Roman" w:hAnsi="Times New Roman" w:cs="Times New Roman"/>
                <w:b/>
                <w:bCs/>
                <w:color w:val="000000"/>
                <w:sz w:val="20"/>
                <w:szCs w:val="20"/>
                <w:lang w:eastAsia="ru-RU"/>
              </w:rPr>
              <w:t>Тараптар</w:t>
            </w:r>
            <w:proofErr w:type="spellEnd"/>
            <w:r w:rsidRPr="009A4650">
              <w:rPr>
                <w:rFonts w:ascii="Times New Roman" w:eastAsia="Times New Roman" w:hAnsi="Times New Roman" w:cs="Times New Roman"/>
                <w:b/>
                <w:bCs/>
                <w:color w:val="000000"/>
                <w:sz w:val="20"/>
                <w:szCs w:val="20"/>
                <w:lang w:eastAsia="ru-RU"/>
              </w:rPr>
              <w:t xml:space="preserve"> </w:t>
            </w:r>
            <w:proofErr w:type="spellStart"/>
            <w:r w:rsidRPr="009A4650">
              <w:rPr>
                <w:rFonts w:ascii="Times New Roman" w:eastAsia="Times New Roman" w:hAnsi="Times New Roman" w:cs="Times New Roman"/>
                <w:b/>
                <w:bCs/>
                <w:color w:val="000000"/>
                <w:sz w:val="20"/>
                <w:szCs w:val="20"/>
                <w:lang w:eastAsia="ru-RU"/>
              </w:rPr>
              <w:t>деректемелері</w:t>
            </w:r>
            <w:proofErr w:type="spellEnd"/>
          </w:p>
          <w:p w:rsidR="006B7A9C" w:rsidRPr="009A4650" w:rsidRDefault="006B7A9C" w:rsidP="00802A0D">
            <w:pPr>
              <w:shd w:val="clear" w:color="auto" w:fill="FFFFFF"/>
              <w:jc w:val="center"/>
              <w:textAlignment w:val="baseline"/>
              <w:rPr>
                <w:rFonts w:ascii="Times New Roman" w:eastAsia="Times New Roman" w:hAnsi="Times New Roman" w:cs="Times New Roman"/>
                <w:b/>
                <w:color w:val="000000"/>
                <w:sz w:val="20"/>
                <w:szCs w:val="20"/>
                <w:lang w:eastAsia="ru-RU"/>
              </w:rPr>
            </w:pPr>
          </w:p>
          <w:p w:rsidR="006B7A9C" w:rsidRPr="009A4650" w:rsidRDefault="006B7A9C" w:rsidP="00802A0D">
            <w:pPr>
              <w:shd w:val="clear" w:color="auto" w:fill="FFFFFF"/>
              <w:jc w:val="center"/>
              <w:textAlignment w:val="baseline"/>
              <w:rPr>
                <w:rFonts w:ascii="Times New Roman" w:eastAsia="Times New Roman" w:hAnsi="Times New Roman" w:cs="Times New Roman"/>
                <w:b/>
                <w:bCs/>
                <w:color w:val="000000"/>
                <w:sz w:val="20"/>
                <w:szCs w:val="20"/>
                <w:lang w:val="kk-KZ" w:eastAsia="ru-RU"/>
              </w:rPr>
            </w:pPr>
            <w:r w:rsidRPr="009A4650">
              <w:rPr>
                <w:rFonts w:ascii="Times New Roman" w:eastAsia="Times New Roman" w:hAnsi="Times New Roman" w:cs="Times New Roman"/>
                <w:b/>
                <w:bCs/>
                <w:color w:val="000000"/>
                <w:sz w:val="20"/>
                <w:szCs w:val="20"/>
                <w:lang w:val="kk-KZ" w:eastAsia="ru-RU"/>
              </w:rPr>
              <w:t>Сатушы:</w:t>
            </w:r>
          </w:p>
          <w:p w:rsidR="006B7A9C" w:rsidRPr="009A4650" w:rsidRDefault="006B7A9C" w:rsidP="00802A0D">
            <w:pPr>
              <w:jc w:val="both"/>
              <w:rPr>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«Расчетный сервисный центр» ЖШС</w:t>
            </w:r>
          </w:p>
          <w:p w:rsidR="006B7A9C" w:rsidRPr="009A4650" w:rsidRDefault="006B7A9C" w:rsidP="00802A0D">
            <w:pPr>
              <w:jc w:val="both"/>
              <w:rPr>
                <w:rStyle w:val="s0"/>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100008 Қарағанды қаласы,</w:t>
            </w:r>
            <w:r w:rsidR="00883506" w:rsidRPr="009A4650">
              <w:rPr>
                <w:rStyle w:val="s0"/>
                <w:rFonts w:ascii="Times New Roman" w:eastAsia="Calibri" w:hAnsi="Times New Roman" w:cs="Times New Roman"/>
                <w:sz w:val="20"/>
                <w:szCs w:val="20"/>
              </w:rPr>
              <w:t xml:space="preserve"> Лободы</w:t>
            </w:r>
            <w:r w:rsidR="00883506" w:rsidRPr="009A4650">
              <w:rPr>
                <w:rStyle w:val="s0"/>
                <w:rFonts w:ascii="Times New Roman" w:eastAsia="Calibri" w:hAnsi="Times New Roman" w:cs="Times New Roman"/>
                <w:sz w:val="20"/>
                <w:szCs w:val="20"/>
                <w:lang w:val="kk-KZ"/>
              </w:rPr>
              <w:t xml:space="preserve"> көш. </w:t>
            </w:r>
            <w:r w:rsidRPr="009A4650">
              <w:rPr>
                <w:rStyle w:val="s0"/>
                <w:rFonts w:ascii="Times New Roman" w:eastAsia="Calibri" w:hAnsi="Times New Roman" w:cs="Times New Roman"/>
                <w:sz w:val="20"/>
                <w:szCs w:val="20"/>
              </w:rPr>
              <w:t xml:space="preserve"> құр. 35</w:t>
            </w:r>
            <w:proofErr w:type="gramStart"/>
            <w:r w:rsidRPr="009A4650">
              <w:rPr>
                <w:rStyle w:val="s0"/>
                <w:rFonts w:ascii="Times New Roman" w:eastAsia="Calibri" w:hAnsi="Times New Roman" w:cs="Times New Roman"/>
                <w:sz w:val="20"/>
                <w:szCs w:val="20"/>
              </w:rPr>
              <w:t xml:space="preserve"> Б</w:t>
            </w:r>
            <w:proofErr w:type="gramEnd"/>
          </w:p>
          <w:p w:rsidR="006B7A9C" w:rsidRPr="009A4650" w:rsidRDefault="00E719D8" w:rsidP="00802A0D">
            <w:pPr>
              <w:jc w:val="both"/>
              <w:rPr>
                <w:rStyle w:val="s0"/>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 xml:space="preserve">ЖСК KZ </w:t>
            </w:r>
            <w:r w:rsidRPr="009A4650">
              <w:rPr>
                <w:rFonts w:ascii="Times New Roman" w:hAnsi="Times New Roman" w:cs="Times New Roman"/>
                <w:sz w:val="20"/>
                <w:szCs w:val="20"/>
              </w:rPr>
              <w:t>85856220311647788</w:t>
            </w:r>
            <w:proofErr w:type="gramStart"/>
            <w:r w:rsidRPr="009A4650">
              <w:rPr>
                <w:rStyle w:val="s0"/>
                <w:rFonts w:ascii="Times New Roman" w:eastAsia="Calibri" w:hAnsi="Times New Roman" w:cs="Times New Roman"/>
                <w:sz w:val="20"/>
                <w:szCs w:val="20"/>
              </w:rPr>
              <w:t xml:space="preserve"> </w:t>
            </w:r>
            <w:r w:rsidR="006B7A9C" w:rsidRPr="009A4650">
              <w:rPr>
                <w:rStyle w:val="s0"/>
                <w:rFonts w:ascii="Times New Roman" w:eastAsia="Calibri" w:hAnsi="Times New Roman" w:cs="Times New Roman"/>
                <w:sz w:val="20"/>
                <w:szCs w:val="20"/>
              </w:rPr>
              <w:t>А</w:t>
            </w:r>
            <w:proofErr w:type="gramEnd"/>
            <w:r w:rsidR="006B7A9C" w:rsidRPr="009A4650">
              <w:rPr>
                <w:rStyle w:val="s0"/>
                <w:rFonts w:ascii="Times New Roman" w:eastAsia="Calibri" w:hAnsi="Times New Roman" w:cs="Times New Roman"/>
                <w:sz w:val="20"/>
                <w:szCs w:val="20"/>
              </w:rPr>
              <w:t xml:space="preserve">Қ </w:t>
            </w:r>
            <w:r w:rsidRPr="009A4650">
              <w:rPr>
                <w:rFonts w:ascii="Times New Roman" w:hAnsi="Times New Roman" w:cs="Times New Roman"/>
                <w:sz w:val="20"/>
                <w:szCs w:val="20"/>
                <w:lang w:val="kk-KZ"/>
              </w:rPr>
              <w:t>«</w:t>
            </w:r>
            <w:r w:rsidRPr="009A4650">
              <w:rPr>
                <w:rFonts w:ascii="Times New Roman" w:hAnsi="Times New Roman" w:cs="Times New Roman"/>
                <w:sz w:val="20"/>
                <w:szCs w:val="20"/>
              </w:rPr>
              <w:t xml:space="preserve">Банк </w:t>
            </w:r>
            <w:proofErr w:type="spellStart"/>
            <w:r w:rsidRPr="009A4650">
              <w:rPr>
                <w:rFonts w:ascii="Times New Roman" w:hAnsi="Times New Roman" w:cs="Times New Roman"/>
                <w:sz w:val="20"/>
                <w:szCs w:val="20"/>
              </w:rPr>
              <w:t>ЦентрКредит</w:t>
            </w:r>
            <w:proofErr w:type="spellEnd"/>
            <w:r w:rsidRPr="009A4650">
              <w:rPr>
                <w:rFonts w:ascii="Times New Roman" w:hAnsi="Times New Roman" w:cs="Times New Roman"/>
                <w:sz w:val="20"/>
                <w:szCs w:val="20"/>
                <w:lang w:val="kk-KZ"/>
              </w:rPr>
              <w:t>»</w:t>
            </w:r>
          </w:p>
          <w:p w:rsidR="006B7A9C" w:rsidRPr="009A4650" w:rsidRDefault="00E719D8" w:rsidP="00802A0D">
            <w:pPr>
              <w:jc w:val="both"/>
              <w:rPr>
                <w:rStyle w:val="s0"/>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БС</w:t>
            </w:r>
            <w:r w:rsidR="006B7A9C" w:rsidRPr="009A4650">
              <w:rPr>
                <w:rStyle w:val="s0"/>
                <w:rFonts w:ascii="Times New Roman" w:eastAsia="Calibri" w:hAnsi="Times New Roman" w:cs="Times New Roman"/>
                <w:sz w:val="20"/>
                <w:szCs w:val="20"/>
              </w:rPr>
              <w:t xml:space="preserve">К </w:t>
            </w:r>
            <w:r w:rsidRPr="009A4650">
              <w:rPr>
                <w:rFonts w:ascii="Times New Roman" w:hAnsi="Times New Roman" w:cs="Times New Roman"/>
                <w:sz w:val="20"/>
                <w:szCs w:val="20"/>
              </w:rPr>
              <w:t>KCJBKZKX</w:t>
            </w:r>
          </w:p>
          <w:p w:rsidR="006B7A9C" w:rsidRPr="009A4650" w:rsidRDefault="006B7A9C" w:rsidP="00802A0D">
            <w:pPr>
              <w:jc w:val="both"/>
              <w:rPr>
                <w:rStyle w:val="s0"/>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БСН 031040000176</w:t>
            </w:r>
          </w:p>
          <w:p w:rsidR="006B7A9C" w:rsidRPr="009A4650" w:rsidRDefault="006B7A9C" w:rsidP="00802A0D">
            <w:pPr>
              <w:jc w:val="both"/>
              <w:rPr>
                <w:rStyle w:val="s0"/>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Тел/факс: 8(7212) 90-01-61, 90-01-52</w:t>
            </w:r>
          </w:p>
          <w:p w:rsidR="006B7A9C" w:rsidRPr="009A4650" w:rsidRDefault="006B7A9C" w:rsidP="00802A0D">
            <w:pPr>
              <w:jc w:val="both"/>
              <w:rPr>
                <w:rStyle w:val="s0"/>
                <w:rFonts w:ascii="Times New Roman" w:eastAsia="Calibri" w:hAnsi="Times New Roman" w:cs="Times New Roman"/>
                <w:sz w:val="20"/>
                <w:szCs w:val="20"/>
              </w:rPr>
            </w:pPr>
            <w:proofErr w:type="spellStart"/>
            <w:r w:rsidRPr="009A4650">
              <w:rPr>
                <w:rFonts w:ascii="Times New Roman" w:hAnsi="Times New Roman" w:cs="Times New Roman"/>
                <w:sz w:val="20"/>
                <w:szCs w:val="20"/>
              </w:rPr>
              <w:t>Ресми</w:t>
            </w:r>
            <w:proofErr w:type="spellEnd"/>
            <w:r w:rsidRPr="009A4650">
              <w:rPr>
                <w:rFonts w:ascii="Times New Roman" w:hAnsi="Times New Roman" w:cs="Times New Roman"/>
                <w:sz w:val="20"/>
                <w:szCs w:val="20"/>
              </w:rPr>
              <w:t xml:space="preserve"> сайты: </w:t>
            </w:r>
            <w:hyperlink r:id="rId5" w:history="1">
              <w:r w:rsidRPr="009A4650">
                <w:rPr>
                  <w:rStyle w:val="s0"/>
                  <w:rFonts w:ascii="Times New Roman" w:eastAsia="Calibri" w:hAnsi="Times New Roman" w:cs="Times New Roman"/>
                  <w:sz w:val="20"/>
                  <w:szCs w:val="20"/>
                </w:rPr>
                <w:t>www.krsc.kz</w:t>
              </w:r>
            </w:hyperlink>
            <w:r w:rsidRPr="009A4650">
              <w:rPr>
                <w:rStyle w:val="s0"/>
                <w:rFonts w:ascii="Times New Roman" w:eastAsia="Calibri" w:hAnsi="Times New Roman" w:cs="Times New Roman"/>
                <w:sz w:val="20"/>
                <w:szCs w:val="20"/>
              </w:rPr>
              <w:t xml:space="preserve"> </w:t>
            </w:r>
          </w:p>
          <w:p w:rsidR="00E719D8" w:rsidRPr="009A4650" w:rsidRDefault="00E719D8" w:rsidP="00E719D8">
            <w:pPr>
              <w:jc w:val="both"/>
              <w:rPr>
                <w:rStyle w:val="s0"/>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office@</w:t>
            </w:r>
            <w:hyperlink r:id="rId6" w:history="1">
              <w:r w:rsidRPr="009A4650">
                <w:rPr>
                  <w:rStyle w:val="s0"/>
                  <w:rFonts w:ascii="Times New Roman" w:eastAsia="Calibri" w:hAnsi="Times New Roman" w:cs="Times New Roman"/>
                  <w:sz w:val="20"/>
                  <w:szCs w:val="20"/>
                </w:rPr>
                <w:t>krsc.kz</w:t>
              </w:r>
            </w:hyperlink>
          </w:p>
          <w:p w:rsidR="00E719D8" w:rsidRPr="009A4650" w:rsidRDefault="00E719D8" w:rsidP="00802A0D">
            <w:pPr>
              <w:jc w:val="both"/>
              <w:rPr>
                <w:rStyle w:val="s0"/>
                <w:rFonts w:ascii="Times New Roman" w:eastAsia="Calibri" w:hAnsi="Times New Roman" w:cs="Times New Roman"/>
                <w:sz w:val="20"/>
                <w:szCs w:val="20"/>
              </w:rPr>
            </w:pPr>
          </w:p>
          <w:p w:rsidR="006B7A9C" w:rsidRPr="009A4650" w:rsidRDefault="006B7A9C" w:rsidP="00802A0D">
            <w:pPr>
              <w:jc w:val="both"/>
              <w:rPr>
                <w:rStyle w:val="s0"/>
                <w:rFonts w:ascii="Times New Roman" w:eastAsia="Calibri" w:hAnsi="Times New Roman" w:cs="Times New Roman"/>
                <w:sz w:val="20"/>
                <w:szCs w:val="20"/>
              </w:rPr>
            </w:pPr>
          </w:p>
          <w:p w:rsidR="006B7A9C" w:rsidRPr="009A4650" w:rsidRDefault="006B7A9C" w:rsidP="00802A0D">
            <w:pPr>
              <w:rPr>
                <w:rFonts w:ascii="Times New Roman" w:hAnsi="Times New Roman" w:cs="Times New Roman"/>
                <w:bCs/>
                <w:sz w:val="20"/>
                <w:szCs w:val="20"/>
              </w:rPr>
            </w:pPr>
            <w:r w:rsidRPr="009A4650">
              <w:rPr>
                <w:rFonts w:ascii="Times New Roman" w:hAnsi="Times New Roman" w:cs="Times New Roman"/>
                <w:bCs/>
                <w:sz w:val="20"/>
                <w:szCs w:val="20"/>
              </w:rPr>
              <w:t>Директор</w:t>
            </w:r>
          </w:p>
          <w:p w:rsidR="006B7A9C" w:rsidRPr="009A4650" w:rsidRDefault="006B7A9C" w:rsidP="00802A0D">
            <w:pPr>
              <w:rPr>
                <w:rFonts w:ascii="Times New Roman" w:hAnsi="Times New Roman" w:cs="Times New Roman"/>
                <w:bCs/>
                <w:sz w:val="20"/>
                <w:szCs w:val="20"/>
              </w:rPr>
            </w:pPr>
          </w:p>
          <w:p w:rsidR="006B7A9C" w:rsidRPr="009A4650" w:rsidRDefault="006B7A9C" w:rsidP="00802A0D">
            <w:pPr>
              <w:pStyle w:val="a3"/>
              <w:spacing w:before="0" w:beforeAutospacing="0" w:after="0" w:afterAutospacing="0"/>
              <w:jc w:val="both"/>
              <w:rPr>
                <w:color w:val="000000"/>
                <w:sz w:val="20"/>
                <w:szCs w:val="20"/>
              </w:rPr>
            </w:pPr>
            <w:r w:rsidRPr="009A4650">
              <w:rPr>
                <w:rStyle w:val="a5"/>
                <w:sz w:val="20"/>
                <w:szCs w:val="20"/>
              </w:rPr>
              <w:t xml:space="preserve">___________________ </w:t>
            </w:r>
            <w:r w:rsidR="0090011F" w:rsidRPr="009A4650">
              <w:rPr>
                <w:b/>
                <w:color w:val="000000" w:themeColor="text1"/>
                <w:sz w:val="20"/>
                <w:szCs w:val="20"/>
                <w:lang w:val="kk-KZ"/>
              </w:rPr>
              <w:t>А.</w:t>
            </w:r>
            <w:r w:rsidR="00E719D8" w:rsidRPr="009A4650">
              <w:rPr>
                <w:b/>
                <w:color w:val="000000" w:themeColor="text1"/>
                <w:sz w:val="20"/>
                <w:szCs w:val="20"/>
                <w:lang w:val="kk-KZ"/>
              </w:rPr>
              <w:t>Ю. Бернатавичус</w:t>
            </w:r>
            <w:r w:rsidRPr="009A4650">
              <w:rPr>
                <w:rStyle w:val="a5"/>
                <w:sz w:val="20"/>
                <w:szCs w:val="20"/>
              </w:rPr>
              <w:t xml:space="preserve"> </w:t>
            </w:r>
          </w:p>
          <w:p w:rsidR="006B7A9C" w:rsidRPr="009A4650" w:rsidRDefault="006B7A9C" w:rsidP="00802A0D">
            <w:pPr>
              <w:pStyle w:val="HTML"/>
              <w:shd w:val="clear" w:color="auto" w:fill="FFFFFF"/>
              <w:rPr>
                <w:rFonts w:ascii="Times New Roman" w:hAnsi="Times New Roman" w:cs="Times New Roman"/>
              </w:rPr>
            </w:pPr>
          </w:p>
          <w:p w:rsidR="006B7A9C" w:rsidRPr="009A4650" w:rsidRDefault="006B7A9C" w:rsidP="00802A0D">
            <w:pPr>
              <w:pStyle w:val="HTML"/>
              <w:shd w:val="clear" w:color="auto" w:fill="FFFFFF"/>
              <w:rPr>
                <w:rFonts w:ascii="Times New Roman" w:hAnsi="Times New Roman" w:cs="Times New Roman"/>
              </w:rPr>
            </w:pPr>
          </w:p>
          <w:p w:rsidR="006B7A9C" w:rsidRPr="009A4650" w:rsidRDefault="006B7A9C" w:rsidP="00802A0D">
            <w:pPr>
              <w:pStyle w:val="HTML"/>
              <w:shd w:val="clear" w:color="auto" w:fill="FFFFFF"/>
              <w:rPr>
                <w:rFonts w:ascii="Times New Roman" w:hAnsi="Times New Roman" w:cs="Times New Roman"/>
              </w:rPr>
            </w:pPr>
          </w:p>
          <w:p w:rsidR="006B7A9C" w:rsidRPr="009A4650" w:rsidRDefault="006B7A9C" w:rsidP="00802A0D">
            <w:pPr>
              <w:jc w:val="center"/>
              <w:textAlignment w:val="baseline"/>
              <w:rPr>
                <w:rFonts w:ascii="Times New Roman" w:eastAsia="Times New Roman" w:hAnsi="Times New Roman" w:cs="Times New Roman"/>
                <w:b/>
                <w:color w:val="000000"/>
                <w:sz w:val="20"/>
                <w:szCs w:val="20"/>
                <w:lang w:eastAsia="ru-RU"/>
              </w:rPr>
            </w:pPr>
            <w:r w:rsidRPr="009A4650">
              <w:rPr>
                <w:rFonts w:ascii="Times New Roman" w:eastAsia="Times New Roman" w:hAnsi="Times New Roman" w:cs="Times New Roman"/>
                <w:b/>
                <w:color w:val="000000"/>
                <w:sz w:val="20"/>
                <w:szCs w:val="20"/>
                <w:lang w:eastAsia="ru-RU"/>
              </w:rPr>
              <w:t>Тұтынушы:</w:t>
            </w:r>
          </w:p>
          <w:p w:rsidR="00E719D8" w:rsidRPr="009A4650" w:rsidRDefault="00E719D8" w:rsidP="0034095F">
            <w:pPr>
              <w:pStyle w:val="a3"/>
              <w:spacing w:before="0" w:beforeAutospacing="0" w:after="0" w:afterAutospacing="0"/>
              <w:jc w:val="both"/>
              <w:rPr>
                <w:color w:val="FF0000"/>
                <w:sz w:val="20"/>
                <w:szCs w:val="20"/>
              </w:rPr>
            </w:pPr>
          </w:p>
          <w:p w:rsidR="00E719D8" w:rsidRPr="009A4650" w:rsidRDefault="00E719D8" w:rsidP="00E719D8">
            <w:pPr>
              <w:rPr>
                <w:rFonts w:ascii="Times New Roman" w:hAnsi="Times New Roman" w:cs="Times New Roman"/>
                <w:sz w:val="20"/>
                <w:szCs w:val="20"/>
                <w:lang w:eastAsia="ru-RU"/>
              </w:rPr>
            </w:pPr>
          </w:p>
          <w:p w:rsidR="00E719D8" w:rsidRPr="009A4650" w:rsidRDefault="00E719D8" w:rsidP="00E719D8">
            <w:pPr>
              <w:rPr>
                <w:rFonts w:ascii="Times New Roman" w:hAnsi="Times New Roman" w:cs="Times New Roman"/>
                <w:sz w:val="20"/>
                <w:szCs w:val="20"/>
                <w:lang w:eastAsia="ru-RU"/>
              </w:rPr>
            </w:pPr>
          </w:p>
          <w:p w:rsidR="00E719D8" w:rsidRPr="009A4650" w:rsidRDefault="00E719D8" w:rsidP="00E719D8">
            <w:pPr>
              <w:rPr>
                <w:rFonts w:ascii="Times New Roman" w:hAnsi="Times New Roman" w:cs="Times New Roman"/>
                <w:sz w:val="20"/>
                <w:szCs w:val="20"/>
                <w:lang w:eastAsia="ru-RU"/>
              </w:rPr>
            </w:pPr>
          </w:p>
          <w:p w:rsidR="00E719D8" w:rsidRPr="009A4650" w:rsidRDefault="00E719D8" w:rsidP="00E719D8">
            <w:pPr>
              <w:rPr>
                <w:rFonts w:ascii="Times New Roman" w:hAnsi="Times New Roman" w:cs="Times New Roman"/>
                <w:sz w:val="20"/>
                <w:szCs w:val="20"/>
                <w:lang w:eastAsia="ru-RU"/>
              </w:rPr>
            </w:pPr>
          </w:p>
          <w:p w:rsidR="00E719D8" w:rsidRPr="009A4650" w:rsidRDefault="00E719D8" w:rsidP="00E719D8">
            <w:pPr>
              <w:rPr>
                <w:rFonts w:ascii="Times New Roman" w:hAnsi="Times New Roman" w:cs="Times New Roman"/>
                <w:sz w:val="20"/>
                <w:szCs w:val="20"/>
                <w:lang w:eastAsia="ru-RU"/>
              </w:rPr>
            </w:pPr>
          </w:p>
          <w:p w:rsidR="006B7A9C" w:rsidRPr="009A4650" w:rsidRDefault="00E719D8" w:rsidP="00E719D8">
            <w:pPr>
              <w:tabs>
                <w:tab w:val="left" w:pos="3775"/>
              </w:tabs>
              <w:rPr>
                <w:rFonts w:ascii="Times New Roman" w:hAnsi="Times New Roman" w:cs="Times New Roman"/>
                <w:sz w:val="20"/>
                <w:szCs w:val="20"/>
                <w:lang w:eastAsia="ru-RU"/>
              </w:rPr>
            </w:pPr>
            <w:r w:rsidRPr="009A4650">
              <w:rPr>
                <w:rFonts w:ascii="Times New Roman" w:hAnsi="Times New Roman" w:cs="Times New Roman"/>
                <w:sz w:val="20"/>
                <w:szCs w:val="20"/>
              </w:rPr>
              <w:t xml:space="preserve"> </w:t>
            </w:r>
          </w:p>
        </w:tc>
        <w:tc>
          <w:tcPr>
            <w:tcW w:w="5528" w:type="dxa"/>
          </w:tcPr>
          <w:p w:rsidR="006B7A9C" w:rsidRPr="009A4650" w:rsidRDefault="006B7A9C" w:rsidP="00802A0D">
            <w:pPr>
              <w:jc w:val="center"/>
              <w:textAlignment w:val="baseline"/>
              <w:rPr>
                <w:rStyle w:val="s1"/>
                <w:rFonts w:ascii="Times New Roman" w:hAnsi="Times New Roman" w:cs="Times New Roman"/>
                <w:b/>
                <w:sz w:val="20"/>
                <w:szCs w:val="20"/>
              </w:rPr>
            </w:pPr>
            <w:r w:rsidRPr="009A4650">
              <w:rPr>
                <w:rStyle w:val="s1"/>
                <w:rFonts w:ascii="Times New Roman" w:hAnsi="Times New Roman" w:cs="Times New Roman"/>
                <w:b/>
                <w:sz w:val="20"/>
                <w:szCs w:val="20"/>
              </w:rPr>
              <w:lastRenderedPageBreak/>
              <w:t xml:space="preserve">Договор электроснабжения для потребителей, использующих электрическую энергию не для бытовых нужд № </w:t>
            </w:r>
            <w:r w:rsidR="002052A3" w:rsidRPr="009A4650">
              <w:rPr>
                <w:rStyle w:val="s1"/>
                <w:rFonts w:ascii="Times New Roman" w:hAnsi="Times New Roman" w:cs="Times New Roman"/>
                <w:b/>
                <w:sz w:val="20"/>
                <w:szCs w:val="20"/>
              </w:rPr>
              <w:t>___</w:t>
            </w:r>
          </w:p>
          <w:p w:rsidR="006B7A9C" w:rsidRPr="009A4650" w:rsidRDefault="006B7A9C" w:rsidP="00802A0D">
            <w:pPr>
              <w:jc w:val="right"/>
              <w:rPr>
                <w:rFonts w:ascii="Times New Roman" w:hAnsi="Times New Roman" w:cs="Times New Roman"/>
                <w:sz w:val="20"/>
                <w:szCs w:val="20"/>
              </w:rPr>
            </w:pPr>
          </w:p>
          <w:p w:rsidR="006B7A9C" w:rsidRPr="009A4650" w:rsidRDefault="006B7A9C" w:rsidP="00802A0D">
            <w:pPr>
              <w:tabs>
                <w:tab w:val="right" w:pos="9923"/>
              </w:tabs>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 г. Караганда                                           </w:t>
            </w:r>
            <w:r w:rsidR="0063651A" w:rsidRPr="009A4650">
              <w:rPr>
                <w:rStyle w:val="s0"/>
                <w:rFonts w:ascii="Times New Roman" w:hAnsi="Times New Roman" w:cs="Times New Roman"/>
                <w:sz w:val="20"/>
                <w:szCs w:val="20"/>
              </w:rPr>
              <w:t>«</w:t>
            </w:r>
            <w:r w:rsidR="0063651A" w:rsidRPr="009A4650">
              <w:rPr>
                <w:rStyle w:val="s0"/>
                <w:rFonts w:ascii="Times New Roman" w:hAnsi="Times New Roman" w:cs="Times New Roman"/>
                <w:sz w:val="20"/>
                <w:szCs w:val="20"/>
                <w:lang w:val="kk-KZ"/>
              </w:rPr>
              <w:t>24 февраля</w:t>
            </w:r>
            <w:r w:rsidRPr="009A4650">
              <w:rPr>
                <w:rStyle w:val="s0"/>
                <w:rFonts w:ascii="Times New Roman" w:hAnsi="Times New Roman" w:cs="Times New Roman"/>
                <w:sz w:val="20"/>
                <w:szCs w:val="20"/>
              </w:rPr>
              <w:t xml:space="preserve"> 20</w:t>
            </w:r>
            <w:r w:rsidR="00802A0D" w:rsidRPr="009A4650">
              <w:rPr>
                <w:rStyle w:val="s0"/>
                <w:rFonts w:ascii="Times New Roman" w:hAnsi="Times New Roman" w:cs="Times New Roman"/>
                <w:sz w:val="20"/>
                <w:szCs w:val="20"/>
              </w:rPr>
              <w:t>2</w:t>
            </w:r>
            <w:r w:rsidR="0063651A" w:rsidRPr="009A4650">
              <w:rPr>
                <w:rStyle w:val="s0"/>
                <w:rFonts w:ascii="Times New Roman" w:hAnsi="Times New Roman" w:cs="Times New Roman"/>
                <w:sz w:val="20"/>
                <w:szCs w:val="20"/>
                <w:lang w:val="kk-KZ"/>
              </w:rPr>
              <w:t xml:space="preserve">0 </w:t>
            </w:r>
            <w:r w:rsidRPr="009A4650">
              <w:rPr>
                <w:rStyle w:val="s0"/>
                <w:rFonts w:ascii="Times New Roman" w:hAnsi="Times New Roman" w:cs="Times New Roman"/>
                <w:sz w:val="20"/>
                <w:szCs w:val="20"/>
              </w:rPr>
              <w:t>года.</w:t>
            </w:r>
          </w:p>
          <w:p w:rsidR="006B7A9C" w:rsidRPr="009A4650" w:rsidRDefault="006B7A9C" w:rsidP="00802A0D">
            <w:pPr>
              <w:tabs>
                <w:tab w:val="right" w:pos="9923"/>
              </w:tabs>
              <w:rPr>
                <w:rStyle w:val="s1"/>
                <w:rFonts w:ascii="Times New Roman" w:hAnsi="Times New Roman" w:cs="Times New Roman"/>
                <w:sz w:val="20"/>
                <w:szCs w:val="20"/>
              </w:rPr>
            </w:pPr>
            <w:r w:rsidRPr="009A4650">
              <w:rPr>
                <w:rStyle w:val="s0"/>
                <w:rFonts w:ascii="Times New Roman" w:hAnsi="Times New Roman" w:cs="Times New Roman"/>
                <w:sz w:val="20"/>
                <w:szCs w:val="20"/>
              </w:rPr>
              <w:tab/>
              <w:t xml:space="preserve">          04.12.2017 года </w:t>
            </w:r>
          </w:p>
          <w:p w:rsidR="006B7A9C" w:rsidRPr="009A4650" w:rsidRDefault="006B7A9C" w:rsidP="00802A0D">
            <w:pPr>
              <w:pStyle w:val="a3"/>
              <w:spacing w:before="0" w:beforeAutospacing="0" w:after="0" w:afterAutospacing="0"/>
              <w:jc w:val="both"/>
              <w:rPr>
                <w:color w:val="000000" w:themeColor="text1"/>
                <w:sz w:val="20"/>
                <w:szCs w:val="20"/>
              </w:rPr>
            </w:pPr>
            <w:proofErr w:type="gramStart"/>
            <w:r w:rsidRPr="009A4650">
              <w:rPr>
                <w:color w:val="000000" w:themeColor="text1"/>
                <w:sz w:val="20"/>
                <w:szCs w:val="20"/>
              </w:rPr>
              <w:t>ТОО «Расчетный сервисный центр» (</w:t>
            </w:r>
            <w:proofErr w:type="spellStart"/>
            <w:r w:rsidRPr="009A4650">
              <w:rPr>
                <w:color w:val="000000" w:themeColor="text1"/>
                <w:sz w:val="20"/>
                <w:szCs w:val="20"/>
              </w:rPr>
              <w:t>энергоснабжающая</w:t>
            </w:r>
            <w:proofErr w:type="spellEnd"/>
            <w:r w:rsidRPr="009A4650">
              <w:rPr>
                <w:color w:val="000000" w:themeColor="text1"/>
                <w:sz w:val="20"/>
                <w:szCs w:val="20"/>
              </w:rPr>
              <w:t xml:space="preserve"> организация), осуществляющее электроснабжение потребителей, согласно государственной лицензии № 000441 от 07.07.2009 г., именуемое в дальнейшем «Продавец», в лице Директора </w:t>
            </w:r>
            <w:r w:rsidR="00E719D8" w:rsidRPr="009A4650">
              <w:rPr>
                <w:color w:val="000000" w:themeColor="text1"/>
                <w:sz w:val="20"/>
                <w:szCs w:val="20"/>
                <w:lang w:val="kk-KZ"/>
              </w:rPr>
              <w:t>Бернатавичус Андрея Юрьевича</w:t>
            </w:r>
            <w:r w:rsidRPr="009A4650">
              <w:rPr>
                <w:color w:val="000000" w:themeColor="text1"/>
                <w:sz w:val="20"/>
                <w:szCs w:val="20"/>
              </w:rPr>
              <w:t>, действующего на основании Устава, с одной стороны, и __________________, именуемый в дальнейшем «Потребитель» в лице директора __________.,  действующий на основании Устава,  именуемые в дальнейшем  «Стороны», а по отдельности «Сторона», заключили настоящий договор электроснабжения (далее - Договор) о</w:t>
            </w:r>
            <w:proofErr w:type="gramEnd"/>
            <w:r w:rsidRPr="009A4650">
              <w:rPr>
                <w:color w:val="000000" w:themeColor="text1"/>
                <w:sz w:val="20"/>
                <w:szCs w:val="20"/>
              </w:rPr>
              <w:t xml:space="preserve"> </w:t>
            </w:r>
            <w:proofErr w:type="gramStart"/>
            <w:r w:rsidRPr="009A4650">
              <w:rPr>
                <w:color w:val="000000" w:themeColor="text1"/>
                <w:sz w:val="20"/>
                <w:szCs w:val="20"/>
              </w:rPr>
              <w:t>нижеследующем</w:t>
            </w:r>
            <w:proofErr w:type="gramEnd"/>
            <w:r w:rsidRPr="009A4650">
              <w:rPr>
                <w:color w:val="000000" w:themeColor="text1"/>
                <w:sz w:val="20"/>
                <w:szCs w:val="20"/>
              </w:rPr>
              <w:t>: </w:t>
            </w:r>
          </w:p>
          <w:p w:rsidR="00F31D91" w:rsidRPr="009A4650" w:rsidRDefault="00F31D91" w:rsidP="00802A0D">
            <w:pPr>
              <w:jc w:val="center"/>
              <w:textAlignment w:val="baseline"/>
              <w:rPr>
                <w:rFonts w:ascii="Times New Roman" w:hAnsi="Times New Roman" w:cs="Times New Roman"/>
                <w:b/>
                <w:bCs/>
                <w:sz w:val="20"/>
                <w:szCs w:val="20"/>
              </w:rPr>
            </w:pPr>
          </w:p>
          <w:p w:rsidR="006B7A9C" w:rsidRPr="009A4650" w:rsidRDefault="006B7A9C" w:rsidP="00802A0D">
            <w:pPr>
              <w:jc w:val="center"/>
              <w:textAlignment w:val="baseline"/>
              <w:rPr>
                <w:rFonts w:ascii="Times New Roman" w:hAnsi="Times New Roman" w:cs="Times New Roman"/>
                <w:sz w:val="20"/>
                <w:szCs w:val="20"/>
              </w:rPr>
            </w:pPr>
            <w:r w:rsidRPr="009A4650">
              <w:rPr>
                <w:rFonts w:ascii="Times New Roman" w:hAnsi="Times New Roman" w:cs="Times New Roman"/>
                <w:b/>
                <w:bCs/>
                <w:sz w:val="20"/>
                <w:szCs w:val="20"/>
              </w:rPr>
              <w:t> </w:t>
            </w:r>
          </w:p>
          <w:p w:rsidR="006B7A9C" w:rsidRPr="009A4650" w:rsidRDefault="006B7A9C" w:rsidP="00802A0D">
            <w:pPr>
              <w:jc w:val="center"/>
              <w:textAlignment w:val="baseline"/>
              <w:rPr>
                <w:rStyle w:val="s1"/>
                <w:rFonts w:ascii="Times New Roman" w:hAnsi="Times New Roman" w:cs="Times New Roman"/>
                <w:b/>
                <w:sz w:val="20"/>
                <w:szCs w:val="20"/>
              </w:rPr>
            </w:pPr>
            <w:r w:rsidRPr="009A4650">
              <w:rPr>
                <w:rStyle w:val="s1"/>
                <w:rFonts w:ascii="Times New Roman" w:hAnsi="Times New Roman" w:cs="Times New Roman"/>
                <w:b/>
                <w:sz w:val="20"/>
                <w:szCs w:val="20"/>
              </w:rPr>
              <w:t>Глава 1. Основные понятия, используемые в Договоре</w:t>
            </w:r>
          </w:p>
          <w:p w:rsidR="006B7A9C" w:rsidRPr="009A4650" w:rsidRDefault="006B7A9C" w:rsidP="00802A0D">
            <w:pPr>
              <w:textAlignment w:val="baseline"/>
              <w:rPr>
                <w:rFonts w:ascii="Times New Roman" w:hAnsi="Times New Roman" w:cs="Times New Roman"/>
                <w:sz w:val="20"/>
                <w:szCs w:val="20"/>
              </w:rPr>
            </w:pPr>
            <w:r w:rsidRPr="009A4650">
              <w:rPr>
                <w:rStyle w:val="s0"/>
                <w:rFonts w:ascii="Times New Roman" w:hAnsi="Times New Roman" w:cs="Times New Roman"/>
                <w:sz w:val="20"/>
                <w:szCs w:val="20"/>
              </w:rPr>
              <w:t>1. В настоящем Договоре используются следующие основные понятия:</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1) расчетный период - период времени, определяемый Договором, за который потребленная электрическая энергия учитывается и предъявляется к оплате потребителю;</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2) потребитель - физическое или юридическое лицо, потребляющее на основе договора электрическую энергию;</w:t>
            </w:r>
          </w:p>
          <w:p w:rsidR="006B7A9C" w:rsidRPr="009A4650" w:rsidRDefault="006B7A9C" w:rsidP="00802A0D">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3) </w:t>
            </w:r>
            <w:r w:rsidR="00F31D91" w:rsidRPr="009A4650">
              <w:rPr>
                <w:rStyle w:val="s0"/>
                <w:rFonts w:ascii="Times New Roman" w:hAnsi="Times New Roman" w:cs="Times New Roman"/>
                <w:sz w:val="20"/>
                <w:szCs w:val="20"/>
              </w:rPr>
              <w:t>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r w:rsidRPr="009A4650">
              <w:rPr>
                <w:rStyle w:val="s0"/>
                <w:rFonts w:ascii="Times New Roman" w:hAnsi="Times New Roman" w:cs="Times New Roman"/>
                <w:sz w:val="20"/>
                <w:szCs w:val="20"/>
              </w:rPr>
              <w:t>;</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 xml:space="preserve">5) точка продажи электрической энергии - точка, расположенная на границе ответственности </w:t>
            </w:r>
            <w:proofErr w:type="spellStart"/>
            <w:r w:rsidRPr="009A4650">
              <w:rPr>
                <w:rStyle w:val="s0"/>
                <w:rFonts w:ascii="Times New Roman" w:hAnsi="Times New Roman" w:cs="Times New Roman"/>
                <w:sz w:val="20"/>
                <w:szCs w:val="20"/>
              </w:rPr>
              <w:t>энергопередающей</w:t>
            </w:r>
            <w:proofErr w:type="spellEnd"/>
            <w:r w:rsidRPr="009A4650">
              <w:rPr>
                <w:rStyle w:val="s0"/>
                <w:rFonts w:ascii="Times New Roman" w:hAnsi="Times New Roman" w:cs="Times New Roman"/>
                <w:sz w:val="20"/>
                <w:szCs w:val="20"/>
              </w:rPr>
              <w:t xml:space="preserve"> организации, с которой </w:t>
            </w:r>
            <w:proofErr w:type="spellStart"/>
            <w:r w:rsidRPr="009A4650">
              <w:rPr>
                <w:rStyle w:val="s0"/>
                <w:rFonts w:ascii="Times New Roman" w:hAnsi="Times New Roman" w:cs="Times New Roman"/>
                <w:sz w:val="20"/>
                <w:szCs w:val="20"/>
              </w:rPr>
              <w:t>энергоснабжающая</w:t>
            </w:r>
            <w:proofErr w:type="spellEnd"/>
            <w:r w:rsidRPr="009A4650">
              <w:rPr>
                <w:rStyle w:val="s0"/>
                <w:rFonts w:ascii="Times New Roman" w:hAnsi="Times New Roman" w:cs="Times New Roman"/>
                <w:sz w:val="20"/>
                <w:szCs w:val="20"/>
              </w:rPr>
              <w:t xml:space="preserve"> организация имеет договор на передачу электрической энергии».</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6B7A9C" w:rsidRPr="009A4650" w:rsidRDefault="006B7A9C" w:rsidP="00802A0D">
            <w:pPr>
              <w:jc w:val="center"/>
              <w:textAlignment w:val="baseline"/>
              <w:rPr>
                <w:rFonts w:ascii="Times New Roman" w:hAnsi="Times New Roman" w:cs="Times New Roman"/>
                <w:sz w:val="20"/>
                <w:szCs w:val="20"/>
              </w:rPr>
            </w:pPr>
            <w:r w:rsidRPr="009A4650">
              <w:rPr>
                <w:rStyle w:val="s1"/>
                <w:rFonts w:ascii="Times New Roman" w:hAnsi="Times New Roman" w:cs="Times New Roman"/>
                <w:sz w:val="20"/>
                <w:szCs w:val="20"/>
              </w:rPr>
              <w:t> </w:t>
            </w:r>
          </w:p>
          <w:p w:rsidR="006B7A9C" w:rsidRPr="009A4650" w:rsidRDefault="006B7A9C" w:rsidP="00802A0D">
            <w:pPr>
              <w:jc w:val="center"/>
              <w:textAlignment w:val="baseline"/>
              <w:rPr>
                <w:rStyle w:val="s1"/>
                <w:rFonts w:ascii="Times New Roman" w:hAnsi="Times New Roman" w:cs="Times New Roman"/>
                <w:b/>
                <w:sz w:val="20"/>
                <w:szCs w:val="20"/>
              </w:rPr>
            </w:pPr>
            <w:r w:rsidRPr="009A4650">
              <w:rPr>
                <w:rStyle w:val="s1"/>
                <w:rFonts w:ascii="Times New Roman" w:hAnsi="Times New Roman" w:cs="Times New Roman"/>
                <w:b/>
                <w:sz w:val="20"/>
                <w:szCs w:val="20"/>
              </w:rPr>
              <w:t>Глава 2. Предмет Договора</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 xml:space="preserve">3. Договор заключается с Потребителем только при наличии у него </w:t>
            </w:r>
            <w:proofErr w:type="gramStart"/>
            <w:r w:rsidRPr="009A4650">
              <w:rPr>
                <w:rStyle w:val="s0"/>
                <w:rFonts w:ascii="Times New Roman" w:hAnsi="Times New Roman" w:cs="Times New Roman"/>
                <w:sz w:val="20"/>
                <w:szCs w:val="20"/>
              </w:rPr>
              <w:t>оборудования</w:t>
            </w:r>
            <w:proofErr w:type="gramEnd"/>
            <w:r w:rsidRPr="009A4650">
              <w:rPr>
                <w:rStyle w:val="s0"/>
                <w:rFonts w:ascii="Times New Roman" w:hAnsi="Times New Roman" w:cs="Times New Roman"/>
                <w:sz w:val="20"/>
                <w:szCs w:val="20"/>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6B7A9C" w:rsidRPr="009A4650" w:rsidRDefault="006B7A9C" w:rsidP="00802A0D">
            <w:pPr>
              <w:jc w:val="center"/>
              <w:textAlignment w:val="baseline"/>
              <w:rPr>
                <w:rFonts w:ascii="Times New Roman" w:hAnsi="Times New Roman" w:cs="Times New Roman"/>
                <w:sz w:val="20"/>
                <w:szCs w:val="20"/>
              </w:rPr>
            </w:pPr>
            <w:r w:rsidRPr="009A4650">
              <w:rPr>
                <w:rStyle w:val="s1"/>
                <w:rFonts w:ascii="Times New Roman" w:hAnsi="Times New Roman" w:cs="Times New Roman"/>
                <w:sz w:val="20"/>
                <w:szCs w:val="20"/>
              </w:rPr>
              <w:t>  </w:t>
            </w:r>
          </w:p>
          <w:p w:rsidR="006B7A9C" w:rsidRPr="009A4650" w:rsidRDefault="006B7A9C" w:rsidP="00802A0D">
            <w:pPr>
              <w:jc w:val="center"/>
              <w:textAlignment w:val="baseline"/>
              <w:rPr>
                <w:rStyle w:val="s1"/>
                <w:rFonts w:ascii="Times New Roman" w:hAnsi="Times New Roman" w:cs="Times New Roman"/>
                <w:b/>
                <w:sz w:val="20"/>
                <w:szCs w:val="20"/>
              </w:rPr>
            </w:pPr>
            <w:r w:rsidRPr="009A4650">
              <w:rPr>
                <w:rStyle w:val="s1"/>
                <w:rFonts w:ascii="Times New Roman" w:hAnsi="Times New Roman" w:cs="Times New Roman"/>
                <w:b/>
                <w:sz w:val="20"/>
                <w:szCs w:val="20"/>
              </w:rPr>
              <w:t>Глава 3. Учет потребляемой электрической энергии</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 xml:space="preserve">5. Система коммерческого учета электрической энергии, в </w:t>
            </w:r>
            <w:r w:rsidRPr="009A4650">
              <w:rPr>
                <w:rStyle w:val="s0"/>
                <w:rFonts w:ascii="Times New Roman" w:hAnsi="Times New Roman" w:cs="Times New Roman"/>
                <w:sz w:val="20"/>
                <w:szCs w:val="20"/>
              </w:rPr>
              <w:lastRenderedPageBreak/>
              <w:t xml:space="preserve">целях недопущения несанкционированного потребления электрической энергии, должна иметь пломбы </w:t>
            </w:r>
            <w:proofErr w:type="spellStart"/>
            <w:r w:rsidRPr="009A4650">
              <w:rPr>
                <w:rStyle w:val="s0"/>
                <w:rFonts w:ascii="Times New Roman" w:hAnsi="Times New Roman" w:cs="Times New Roman"/>
                <w:sz w:val="20"/>
                <w:szCs w:val="20"/>
              </w:rPr>
              <w:t>энергопередающей</w:t>
            </w:r>
            <w:proofErr w:type="spellEnd"/>
            <w:r w:rsidRPr="009A4650">
              <w:rPr>
                <w:rStyle w:val="s0"/>
                <w:rFonts w:ascii="Times New Roman" w:hAnsi="Times New Roman" w:cs="Times New Roman"/>
                <w:sz w:val="20"/>
                <w:szCs w:val="20"/>
              </w:rPr>
              <w:t xml:space="preserve"> (</w:t>
            </w:r>
            <w:proofErr w:type="spellStart"/>
            <w:r w:rsidRPr="009A4650">
              <w:rPr>
                <w:rStyle w:val="s0"/>
                <w:rFonts w:ascii="Times New Roman" w:hAnsi="Times New Roman" w:cs="Times New Roman"/>
                <w:sz w:val="20"/>
                <w:szCs w:val="20"/>
              </w:rPr>
              <w:t>энергопроизводящей</w:t>
            </w:r>
            <w:proofErr w:type="spellEnd"/>
            <w:r w:rsidRPr="009A4650">
              <w:rPr>
                <w:rStyle w:val="s0"/>
                <w:rFonts w:ascii="Times New Roman" w:hAnsi="Times New Roman" w:cs="Times New Roman"/>
                <w:sz w:val="20"/>
                <w:szCs w:val="20"/>
              </w:rPr>
              <w:t>) организацией.</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6. Количество приборов коммерческого учета отражается в перечне приборов коммерческого учета согласно приложению 1 к настоящему Договору.</w:t>
            </w:r>
          </w:p>
          <w:p w:rsidR="0012514F" w:rsidRPr="009A4650" w:rsidRDefault="006B7A9C" w:rsidP="0012514F">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7. </w:t>
            </w:r>
            <w:r w:rsidR="0012514F" w:rsidRPr="009A4650">
              <w:rPr>
                <w:rStyle w:val="s0"/>
                <w:rFonts w:ascii="Times New Roman" w:hAnsi="Times New Roman" w:cs="Times New Roman"/>
                <w:sz w:val="20"/>
                <w:szCs w:val="20"/>
              </w:rPr>
              <w:t xml:space="preserve">Снятие показаний приборов коммерческого учета производиться не позднее 21-00 часа представителями Продавца или </w:t>
            </w:r>
            <w:proofErr w:type="spellStart"/>
            <w:r w:rsidR="0012514F" w:rsidRPr="009A4650">
              <w:rPr>
                <w:rStyle w:val="s0"/>
                <w:rFonts w:ascii="Times New Roman" w:hAnsi="Times New Roman" w:cs="Times New Roman"/>
                <w:sz w:val="20"/>
                <w:szCs w:val="20"/>
              </w:rPr>
              <w:t>энергопередающей</w:t>
            </w:r>
            <w:proofErr w:type="spellEnd"/>
            <w:r w:rsidR="0012514F" w:rsidRPr="009A4650">
              <w:rPr>
                <w:rStyle w:val="s0"/>
                <w:rFonts w:ascii="Times New Roman" w:hAnsi="Times New Roman" w:cs="Times New Roman"/>
                <w:sz w:val="20"/>
                <w:szCs w:val="20"/>
              </w:rPr>
              <w:t xml:space="preserve">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6B7A9C" w:rsidRPr="009A4650" w:rsidRDefault="0012514F" w:rsidP="0012514F">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w:t>
            </w:r>
            <w:proofErr w:type="spellStart"/>
            <w:r w:rsidRPr="009A4650">
              <w:rPr>
                <w:rStyle w:val="s0"/>
                <w:rFonts w:ascii="Times New Roman" w:hAnsi="Times New Roman" w:cs="Times New Roman"/>
                <w:sz w:val="20"/>
                <w:szCs w:val="20"/>
              </w:rPr>
              <w:t>энергопередающей</w:t>
            </w:r>
            <w:proofErr w:type="spellEnd"/>
            <w:r w:rsidRPr="009A4650">
              <w:rPr>
                <w:rStyle w:val="s0"/>
                <w:rFonts w:ascii="Times New Roman" w:hAnsi="Times New Roman" w:cs="Times New Roman"/>
                <w:sz w:val="20"/>
                <w:szCs w:val="20"/>
              </w:rPr>
              <w:t xml:space="preserve"> организацией по мере их выявления в пределах срока, не превышающего шести месяцев.</w:t>
            </w:r>
          </w:p>
          <w:p w:rsidR="006B7A9C" w:rsidRPr="009A4650" w:rsidRDefault="006B7A9C" w:rsidP="00802A0D">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8. Для определения величины потребления электрической энергии на очередной год Потребитель не </w:t>
            </w:r>
            <w:proofErr w:type="gramStart"/>
            <w:r w:rsidRPr="009A4650">
              <w:rPr>
                <w:rStyle w:val="s0"/>
                <w:rFonts w:ascii="Times New Roman" w:hAnsi="Times New Roman" w:cs="Times New Roman"/>
                <w:sz w:val="20"/>
                <w:szCs w:val="20"/>
              </w:rPr>
              <w:t>позднее</w:t>
            </w:r>
            <w:proofErr w:type="gramEnd"/>
            <w:r w:rsidRPr="009A4650">
              <w:rPr>
                <w:rStyle w:val="s0"/>
                <w:rFonts w:ascii="Times New Roman" w:hAnsi="Times New Roman" w:cs="Times New Roman"/>
                <w:sz w:val="20"/>
                <w:szCs w:val="20"/>
              </w:rPr>
              <w:t xml:space="preserve">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4D275F" w:rsidRPr="009A4650" w:rsidRDefault="004D275F" w:rsidP="00802A0D">
            <w:pPr>
              <w:jc w:val="both"/>
              <w:rPr>
                <w:rFonts w:ascii="Times New Roman" w:hAnsi="Times New Roman" w:cs="Times New Roman"/>
                <w:sz w:val="20"/>
                <w:szCs w:val="20"/>
              </w:rPr>
            </w:pPr>
          </w:p>
          <w:p w:rsidR="00801A51" w:rsidRPr="009A4650" w:rsidRDefault="00801A51" w:rsidP="00802A0D">
            <w:pPr>
              <w:jc w:val="both"/>
              <w:rPr>
                <w:rFonts w:ascii="Times New Roman" w:hAnsi="Times New Roman" w:cs="Times New Roman"/>
                <w:sz w:val="20"/>
                <w:szCs w:val="20"/>
              </w:rPr>
            </w:pPr>
          </w:p>
          <w:p w:rsidR="00801A51" w:rsidRPr="009A4650" w:rsidRDefault="00801A51" w:rsidP="00802A0D">
            <w:pPr>
              <w:jc w:val="both"/>
              <w:rPr>
                <w:rFonts w:ascii="Times New Roman" w:hAnsi="Times New Roman" w:cs="Times New Roman"/>
                <w:sz w:val="20"/>
                <w:szCs w:val="20"/>
              </w:rPr>
            </w:pPr>
          </w:p>
          <w:p w:rsidR="006B7A9C" w:rsidRPr="009A4650" w:rsidRDefault="006B7A9C" w:rsidP="00802A0D">
            <w:pPr>
              <w:jc w:val="center"/>
              <w:textAlignment w:val="baseline"/>
              <w:rPr>
                <w:rStyle w:val="s1"/>
                <w:rFonts w:ascii="Times New Roman" w:hAnsi="Times New Roman" w:cs="Times New Roman"/>
                <w:b/>
                <w:sz w:val="20"/>
                <w:szCs w:val="20"/>
              </w:rPr>
            </w:pPr>
            <w:r w:rsidRPr="009A4650">
              <w:rPr>
                <w:rStyle w:val="s1"/>
                <w:rFonts w:ascii="Times New Roman" w:hAnsi="Times New Roman" w:cs="Times New Roman"/>
                <w:sz w:val="20"/>
                <w:szCs w:val="20"/>
              </w:rPr>
              <w:t> </w:t>
            </w:r>
            <w:r w:rsidRPr="009A4650">
              <w:rPr>
                <w:rStyle w:val="s1"/>
                <w:rFonts w:ascii="Times New Roman" w:hAnsi="Times New Roman" w:cs="Times New Roman"/>
                <w:b/>
                <w:sz w:val="20"/>
                <w:szCs w:val="20"/>
              </w:rPr>
              <w:t>Глава 4. Порядок оплаты электрической энергии</w:t>
            </w:r>
          </w:p>
          <w:p w:rsidR="00C846E4" w:rsidRPr="009A4650" w:rsidRDefault="00C846E4" w:rsidP="00802A0D">
            <w:pPr>
              <w:jc w:val="center"/>
              <w:textAlignment w:val="baseline"/>
              <w:rPr>
                <w:rStyle w:val="s1"/>
                <w:rFonts w:ascii="Times New Roman" w:hAnsi="Times New Roman" w:cs="Times New Roman"/>
                <w:b/>
                <w:sz w:val="20"/>
                <w:szCs w:val="20"/>
              </w:rPr>
            </w:pP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 xml:space="preserve">9. Потребители производят оплату в течение 5 (пяти) рабочих дней </w:t>
            </w:r>
            <w:proofErr w:type="gramStart"/>
            <w:r w:rsidRPr="009A4650">
              <w:rPr>
                <w:rStyle w:val="s0"/>
                <w:rFonts w:ascii="Times New Roman" w:hAnsi="Times New Roman" w:cs="Times New Roman"/>
                <w:sz w:val="20"/>
                <w:szCs w:val="20"/>
              </w:rPr>
              <w:t>с даты выставления</w:t>
            </w:r>
            <w:proofErr w:type="gramEnd"/>
            <w:r w:rsidRPr="009A4650">
              <w:rPr>
                <w:rStyle w:val="s0"/>
                <w:rFonts w:ascii="Times New Roman" w:hAnsi="Times New Roman" w:cs="Times New Roman"/>
                <w:sz w:val="20"/>
                <w:szCs w:val="20"/>
              </w:rPr>
              <w:t xml:space="preserve">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6B7A9C" w:rsidRPr="009A4650" w:rsidRDefault="006B7A9C" w:rsidP="00802A0D">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493CFF" w:rsidRPr="009A4650" w:rsidRDefault="00493CFF" w:rsidP="00493CFF">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10-1. Если Потребитель отключен за нарушение условия договора, то подключение его производится </w:t>
            </w:r>
            <w:proofErr w:type="spellStart"/>
            <w:r w:rsidRPr="009A4650">
              <w:rPr>
                <w:rStyle w:val="s0"/>
                <w:rFonts w:ascii="Times New Roman" w:hAnsi="Times New Roman" w:cs="Times New Roman"/>
                <w:sz w:val="20"/>
                <w:szCs w:val="20"/>
              </w:rPr>
              <w:t>энергопередающей</w:t>
            </w:r>
            <w:proofErr w:type="spellEnd"/>
            <w:r w:rsidRPr="009A4650">
              <w:rPr>
                <w:rStyle w:val="s0"/>
                <w:rFonts w:ascii="Times New Roman" w:hAnsi="Times New Roman" w:cs="Times New Roman"/>
                <w:sz w:val="20"/>
                <w:szCs w:val="20"/>
              </w:rPr>
              <w:t xml:space="preserve"> (</w:t>
            </w:r>
            <w:proofErr w:type="spellStart"/>
            <w:r w:rsidRPr="009A4650">
              <w:rPr>
                <w:rStyle w:val="s0"/>
                <w:rFonts w:ascii="Times New Roman" w:hAnsi="Times New Roman" w:cs="Times New Roman"/>
                <w:sz w:val="20"/>
                <w:szCs w:val="20"/>
              </w:rPr>
              <w:t>энергопроизводящей</w:t>
            </w:r>
            <w:proofErr w:type="spellEnd"/>
            <w:r w:rsidRPr="009A4650">
              <w:rPr>
                <w:rStyle w:val="s0"/>
                <w:rFonts w:ascii="Times New Roman" w:hAnsi="Times New Roman" w:cs="Times New Roman"/>
                <w:sz w:val="20"/>
                <w:szCs w:val="20"/>
              </w:rPr>
              <w:t>)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493CFF" w:rsidRPr="009A4650" w:rsidRDefault="00493CFF" w:rsidP="00493CFF">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10-2. Потребители получают платежные документы через почтовую связь, интернет-ресурс, персоналом </w:t>
            </w:r>
            <w:proofErr w:type="spellStart"/>
            <w:r w:rsidRPr="009A4650">
              <w:rPr>
                <w:rStyle w:val="s0"/>
                <w:rFonts w:ascii="Times New Roman" w:hAnsi="Times New Roman" w:cs="Times New Roman"/>
                <w:sz w:val="20"/>
                <w:szCs w:val="20"/>
              </w:rPr>
              <w:t>энергоснабжающей</w:t>
            </w:r>
            <w:proofErr w:type="spellEnd"/>
            <w:r w:rsidRPr="009A4650">
              <w:rPr>
                <w:rStyle w:val="s0"/>
                <w:rFonts w:ascii="Times New Roman" w:hAnsi="Times New Roman" w:cs="Times New Roman"/>
                <w:sz w:val="20"/>
                <w:szCs w:val="20"/>
              </w:rPr>
              <w:t xml:space="preserve"> организации или единую расчетную организацию.</w:t>
            </w:r>
          </w:p>
          <w:p w:rsidR="00493CFF" w:rsidRPr="009A4650" w:rsidRDefault="00493CFF" w:rsidP="00493CFF">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Допускается получения только через интернет-ресурс, в случае наличия письменного согласия потребителя.</w:t>
            </w:r>
          </w:p>
          <w:p w:rsidR="00493CFF" w:rsidRPr="009A4650" w:rsidRDefault="00493CFF" w:rsidP="00493CFF">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10-3.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w:t>
            </w:r>
            <w:r w:rsidRPr="009A4650">
              <w:rPr>
                <w:rStyle w:val="s0"/>
                <w:rFonts w:ascii="Times New Roman" w:hAnsi="Times New Roman" w:cs="Times New Roman"/>
                <w:sz w:val="20"/>
                <w:szCs w:val="20"/>
              </w:rPr>
              <w:lastRenderedPageBreak/>
              <w:t xml:space="preserve">сообщением, </w:t>
            </w:r>
            <w:proofErr w:type="spellStart"/>
            <w:r w:rsidRPr="009A4650">
              <w:rPr>
                <w:rStyle w:val="s0"/>
                <w:rFonts w:ascii="Times New Roman" w:hAnsi="Times New Roman" w:cs="Times New Roman"/>
                <w:sz w:val="20"/>
                <w:szCs w:val="20"/>
              </w:rPr>
              <w:t>мультимедийным</w:t>
            </w:r>
            <w:proofErr w:type="spellEnd"/>
            <w:r w:rsidRPr="009A4650">
              <w:rPr>
                <w:rStyle w:val="s0"/>
                <w:rFonts w:ascii="Times New Roman" w:hAnsi="Times New Roman" w:cs="Times New Roman"/>
                <w:sz w:val="20"/>
                <w:szCs w:val="20"/>
              </w:rPr>
              <w:t xml:space="preserve"> сообщением, действующими </w:t>
            </w:r>
            <w:proofErr w:type="spellStart"/>
            <w:r w:rsidRPr="009A4650">
              <w:rPr>
                <w:rStyle w:val="s0"/>
                <w:rFonts w:ascii="Times New Roman" w:hAnsi="Times New Roman" w:cs="Times New Roman"/>
                <w:sz w:val="20"/>
                <w:szCs w:val="20"/>
              </w:rPr>
              <w:t>мессенджерами</w:t>
            </w:r>
            <w:proofErr w:type="spellEnd"/>
            <w:r w:rsidRPr="009A4650">
              <w:rPr>
                <w:rStyle w:val="s0"/>
                <w:rFonts w:ascii="Times New Roman" w:hAnsi="Times New Roman" w:cs="Times New Roman"/>
                <w:sz w:val="20"/>
                <w:szCs w:val="20"/>
              </w:rPr>
              <w:t>) не менее чем за 5 (пять) рабочих дней.</w:t>
            </w:r>
          </w:p>
          <w:p w:rsidR="006B7A9C" w:rsidRPr="009A4650" w:rsidRDefault="006B7A9C" w:rsidP="00802A0D">
            <w:pPr>
              <w:jc w:val="center"/>
              <w:textAlignment w:val="baseline"/>
              <w:rPr>
                <w:rFonts w:ascii="Times New Roman" w:hAnsi="Times New Roman" w:cs="Times New Roman"/>
                <w:sz w:val="20"/>
                <w:szCs w:val="20"/>
              </w:rPr>
            </w:pPr>
            <w:r w:rsidRPr="009A4650">
              <w:rPr>
                <w:rStyle w:val="s1"/>
                <w:rFonts w:ascii="Times New Roman" w:hAnsi="Times New Roman" w:cs="Times New Roman"/>
                <w:sz w:val="20"/>
                <w:szCs w:val="20"/>
              </w:rPr>
              <w:t> </w:t>
            </w:r>
          </w:p>
          <w:p w:rsidR="006B7A9C" w:rsidRPr="009A4650" w:rsidRDefault="006B7A9C" w:rsidP="00802A0D">
            <w:pPr>
              <w:jc w:val="center"/>
              <w:textAlignment w:val="baseline"/>
              <w:rPr>
                <w:rStyle w:val="s1"/>
                <w:rFonts w:ascii="Times New Roman" w:hAnsi="Times New Roman" w:cs="Times New Roman"/>
                <w:b/>
                <w:sz w:val="20"/>
                <w:szCs w:val="20"/>
              </w:rPr>
            </w:pPr>
            <w:r w:rsidRPr="009A4650">
              <w:rPr>
                <w:rStyle w:val="s1"/>
                <w:rFonts w:ascii="Times New Roman" w:hAnsi="Times New Roman" w:cs="Times New Roman"/>
                <w:b/>
                <w:sz w:val="20"/>
                <w:szCs w:val="20"/>
              </w:rPr>
              <w:t>Глава 5. Права и обязанности Потребителя</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11. Потребитель имеет право:</w:t>
            </w:r>
          </w:p>
          <w:p w:rsidR="000C1B85" w:rsidRPr="009A4650" w:rsidRDefault="000C1B85" w:rsidP="000C1B85">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1) получать электрическую энергию в соответствии с заключенным договором;</w:t>
            </w:r>
          </w:p>
          <w:p w:rsidR="000C1B85" w:rsidRPr="009A4650" w:rsidRDefault="000C1B85" w:rsidP="000C1B85">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2) требовать от </w:t>
            </w:r>
            <w:proofErr w:type="spellStart"/>
            <w:r w:rsidRPr="009A4650">
              <w:rPr>
                <w:rStyle w:val="s0"/>
                <w:rFonts w:ascii="Times New Roman" w:hAnsi="Times New Roman" w:cs="Times New Roman"/>
                <w:sz w:val="20"/>
                <w:szCs w:val="20"/>
              </w:rPr>
              <w:t>энергопроизводящей</w:t>
            </w:r>
            <w:proofErr w:type="spellEnd"/>
            <w:r w:rsidRPr="009A4650">
              <w:rPr>
                <w:rStyle w:val="s0"/>
                <w:rFonts w:ascii="Times New Roman" w:hAnsi="Times New Roman" w:cs="Times New Roman"/>
                <w:sz w:val="20"/>
                <w:szCs w:val="20"/>
              </w:rPr>
              <w:t xml:space="preserve">, </w:t>
            </w:r>
            <w:proofErr w:type="spellStart"/>
            <w:r w:rsidRPr="009A4650">
              <w:rPr>
                <w:rStyle w:val="s0"/>
                <w:rFonts w:ascii="Times New Roman" w:hAnsi="Times New Roman" w:cs="Times New Roman"/>
                <w:sz w:val="20"/>
                <w:szCs w:val="20"/>
              </w:rPr>
              <w:t>энергопередающей</w:t>
            </w:r>
            <w:proofErr w:type="spellEnd"/>
            <w:r w:rsidRPr="009A4650">
              <w:rPr>
                <w:rStyle w:val="s0"/>
                <w:rFonts w:ascii="Times New Roman" w:hAnsi="Times New Roman" w:cs="Times New Roman"/>
                <w:sz w:val="20"/>
                <w:szCs w:val="20"/>
              </w:rPr>
              <w:t xml:space="preserve"> и </w:t>
            </w:r>
            <w:proofErr w:type="spellStart"/>
            <w:r w:rsidRPr="009A4650">
              <w:rPr>
                <w:rStyle w:val="s0"/>
                <w:rFonts w:ascii="Times New Roman" w:hAnsi="Times New Roman" w:cs="Times New Roman"/>
                <w:sz w:val="20"/>
                <w:szCs w:val="20"/>
              </w:rPr>
              <w:t>энергоснабжающей</w:t>
            </w:r>
            <w:proofErr w:type="spellEnd"/>
            <w:r w:rsidRPr="009A4650">
              <w:rPr>
                <w:rStyle w:val="s0"/>
                <w:rFonts w:ascii="Times New Roman" w:hAnsi="Times New Roman" w:cs="Times New Roman"/>
                <w:sz w:val="20"/>
                <w:szCs w:val="20"/>
              </w:rPr>
              <w:t xml:space="preserve">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0C1B85" w:rsidRPr="009A4650" w:rsidRDefault="000C1B85" w:rsidP="000C1B85">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3) обращаться в суд для решения спорных вопросов, связанных с заключением и исполнением Договора;</w:t>
            </w:r>
          </w:p>
          <w:p w:rsidR="000C1B85" w:rsidRPr="009A4650" w:rsidRDefault="000C1B85" w:rsidP="000C1B85">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4) производить оплату за потребленную электрическую энергию по дифференцированным тарифам.</w:t>
            </w:r>
          </w:p>
          <w:p w:rsidR="000C1B85" w:rsidRPr="009A4650" w:rsidRDefault="000C1B85" w:rsidP="000C1B85">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0C1B85" w:rsidRPr="009A4650" w:rsidRDefault="000C1B85" w:rsidP="000C1B85">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6) требовать от Продавца платежный документ с детальной расшифровкой начислений, по объемам потребленной электрической энергии;</w:t>
            </w:r>
          </w:p>
          <w:p w:rsidR="002137B2" w:rsidRPr="009A4650" w:rsidRDefault="000C1B85" w:rsidP="000C1B85">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7) сменить обслуживающую </w:t>
            </w:r>
            <w:proofErr w:type="spellStart"/>
            <w:r w:rsidRPr="009A4650">
              <w:rPr>
                <w:rStyle w:val="s0"/>
                <w:rFonts w:ascii="Times New Roman" w:hAnsi="Times New Roman" w:cs="Times New Roman"/>
                <w:sz w:val="20"/>
                <w:szCs w:val="20"/>
              </w:rPr>
              <w:t>энергоснабжающую</w:t>
            </w:r>
            <w:proofErr w:type="spellEnd"/>
            <w:r w:rsidRPr="009A4650">
              <w:rPr>
                <w:rStyle w:val="s0"/>
                <w:rFonts w:ascii="Times New Roman" w:hAnsi="Times New Roman" w:cs="Times New Roman"/>
                <w:sz w:val="20"/>
                <w:szCs w:val="20"/>
              </w:rPr>
              <w:t xml:space="preserve"> организацию на новую </w:t>
            </w:r>
            <w:proofErr w:type="spellStart"/>
            <w:r w:rsidRPr="009A4650">
              <w:rPr>
                <w:rStyle w:val="s0"/>
                <w:rFonts w:ascii="Times New Roman" w:hAnsi="Times New Roman" w:cs="Times New Roman"/>
                <w:sz w:val="20"/>
                <w:szCs w:val="20"/>
              </w:rPr>
              <w:t>энергоснабжающую</w:t>
            </w:r>
            <w:proofErr w:type="spellEnd"/>
            <w:r w:rsidRPr="009A4650">
              <w:rPr>
                <w:rStyle w:val="s0"/>
                <w:rFonts w:ascii="Times New Roman" w:hAnsi="Times New Roman" w:cs="Times New Roman"/>
                <w:sz w:val="20"/>
                <w:szCs w:val="20"/>
              </w:rPr>
              <w:t xml:space="preserve"> организацию в порядке, предусмотренном законодательством Республики Казахстан</w:t>
            </w:r>
            <w:r w:rsidR="002137B2" w:rsidRPr="009A4650">
              <w:rPr>
                <w:rStyle w:val="s0"/>
                <w:rFonts w:ascii="Times New Roman" w:hAnsi="Times New Roman" w:cs="Times New Roman"/>
                <w:sz w:val="20"/>
                <w:szCs w:val="20"/>
              </w:rPr>
              <w:t>;</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12. Потребитель обязан:</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2) соблюдать режимы энергопотребления, определенные договором купли-продажи электрической энергии;</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4) своевременно оплачивать отпущенную, переданную и потребленную электрическую энергию согласно заключенному договору;</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6B7A9C" w:rsidRPr="009A4650" w:rsidRDefault="006B7A9C" w:rsidP="00802A0D">
            <w:pPr>
              <w:jc w:val="center"/>
              <w:textAlignment w:val="baseline"/>
              <w:rPr>
                <w:rFonts w:ascii="Times New Roman" w:hAnsi="Times New Roman" w:cs="Times New Roman"/>
                <w:sz w:val="20"/>
                <w:szCs w:val="20"/>
              </w:rPr>
            </w:pPr>
          </w:p>
          <w:p w:rsidR="006B7A9C" w:rsidRPr="009A4650" w:rsidRDefault="006B7A9C" w:rsidP="00802A0D">
            <w:pPr>
              <w:jc w:val="center"/>
              <w:textAlignment w:val="baseline"/>
              <w:rPr>
                <w:rStyle w:val="s1"/>
                <w:rFonts w:ascii="Times New Roman" w:hAnsi="Times New Roman" w:cs="Times New Roman"/>
                <w:b/>
                <w:sz w:val="20"/>
                <w:szCs w:val="20"/>
              </w:rPr>
            </w:pPr>
            <w:r w:rsidRPr="009A4650">
              <w:rPr>
                <w:rStyle w:val="s1"/>
                <w:rFonts w:ascii="Times New Roman" w:hAnsi="Times New Roman" w:cs="Times New Roman"/>
                <w:b/>
                <w:sz w:val="20"/>
                <w:szCs w:val="20"/>
              </w:rPr>
              <w:t>Глава 6. Права и обязанности Продавца</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13. Продавец, посредством привлечения энергопередающей организации, имеет право:</w:t>
            </w:r>
          </w:p>
          <w:p w:rsidR="00C1653D" w:rsidRPr="009A4650" w:rsidRDefault="006B7A9C" w:rsidP="00A24282">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1) </w:t>
            </w:r>
            <w:r w:rsidR="00C1653D" w:rsidRPr="009A4650">
              <w:rPr>
                <w:rStyle w:val="s0"/>
                <w:rFonts w:ascii="Times New Roman" w:hAnsi="Times New Roman" w:cs="Times New Roman"/>
                <w:sz w:val="20"/>
                <w:szCs w:val="20"/>
              </w:rPr>
              <w:t xml:space="preserve">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w:t>
            </w:r>
            <w:proofErr w:type="gramStart"/>
            <w:r w:rsidR="00C1653D" w:rsidRPr="009A4650">
              <w:rPr>
                <w:rStyle w:val="s0"/>
                <w:rFonts w:ascii="Times New Roman" w:hAnsi="Times New Roman" w:cs="Times New Roman"/>
                <w:sz w:val="20"/>
                <w:szCs w:val="20"/>
              </w:rPr>
              <w:t>короткое</w:t>
            </w:r>
            <w:proofErr w:type="gramEnd"/>
            <w:r w:rsidR="00C1653D" w:rsidRPr="009A4650">
              <w:rPr>
                <w:rStyle w:val="s0"/>
                <w:rFonts w:ascii="Times New Roman" w:hAnsi="Times New Roman" w:cs="Times New Roman"/>
                <w:sz w:val="20"/>
                <w:szCs w:val="20"/>
              </w:rPr>
              <w:t xml:space="preserve"> текстовым сообщением, </w:t>
            </w:r>
            <w:proofErr w:type="spellStart"/>
            <w:r w:rsidR="00C1653D" w:rsidRPr="009A4650">
              <w:rPr>
                <w:rStyle w:val="s0"/>
                <w:rFonts w:ascii="Times New Roman" w:hAnsi="Times New Roman" w:cs="Times New Roman"/>
                <w:sz w:val="20"/>
                <w:szCs w:val="20"/>
              </w:rPr>
              <w:t>мультимедийным</w:t>
            </w:r>
            <w:proofErr w:type="spellEnd"/>
            <w:r w:rsidR="00C1653D" w:rsidRPr="009A4650">
              <w:rPr>
                <w:rStyle w:val="s0"/>
                <w:rFonts w:ascii="Times New Roman" w:hAnsi="Times New Roman" w:cs="Times New Roman"/>
                <w:sz w:val="20"/>
                <w:szCs w:val="20"/>
              </w:rPr>
              <w:t xml:space="preserve"> сообщением, действующими </w:t>
            </w:r>
            <w:proofErr w:type="spellStart"/>
            <w:r w:rsidR="00C1653D" w:rsidRPr="009A4650">
              <w:rPr>
                <w:rStyle w:val="s0"/>
                <w:rFonts w:ascii="Times New Roman" w:hAnsi="Times New Roman" w:cs="Times New Roman"/>
                <w:sz w:val="20"/>
                <w:szCs w:val="20"/>
              </w:rPr>
              <w:t>мессенджерами</w:t>
            </w:r>
            <w:proofErr w:type="spellEnd"/>
            <w:r w:rsidR="00C1653D" w:rsidRPr="009A4650">
              <w:rPr>
                <w:rStyle w:val="s0"/>
                <w:rFonts w:ascii="Times New Roman" w:hAnsi="Times New Roman" w:cs="Times New Roman"/>
                <w:sz w:val="20"/>
                <w:szCs w:val="20"/>
              </w:rPr>
              <w:t>)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rsidR="00C1653D" w:rsidRPr="009A4650" w:rsidRDefault="00C1653D" w:rsidP="00C1653D">
            <w:pPr>
              <w:ind w:firstLine="397"/>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отсутствия оплаты, а также не полной оплаты за электрическую энергию в установленные Договором сроки;</w:t>
            </w:r>
          </w:p>
          <w:p w:rsidR="006B7A9C" w:rsidRPr="009A4650" w:rsidRDefault="00C1653D" w:rsidP="00C1653D">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         нарушения установленного Договором режима электропотребления</w:t>
            </w:r>
            <w:r w:rsidR="006B7A9C" w:rsidRPr="009A4650">
              <w:rPr>
                <w:rStyle w:val="s0"/>
                <w:rFonts w:ascii="Times New Roman" w:hAnsi="Times New Roman" w:cs="Times New Roman"/>
                <w:sz w:val="20"/>
                <w:szCs w:val="20"/>
              </w:rPr>
              <w:t>;</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 xml:space="preserve">2) обращаться в суд для решения спорных вопросов, </w:t>
            </w:r>
            <w:r w:rsidRPr="009A4650">
              <w:rPr>
                <w:rStyle w:val="s0"/>
                <w:rFonts w:ascii="Times New Roman" w:hAnsi="Times New Roman" w:cs="Times New Roman"/>
                <w:sz w:val="20"/>
                <w:szCs w:val="20"/>
              </w:rPr>
              <w:lastRenderedPageBreak/>
              <w:t>связанных с заключением и исполнением договора.</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14. Продавец обязан:</w:t>
            </w:r>
          </w:p>
          <w:p w:rsidR="007368A6" w:rsidRPr="009A4650" w:rsidRDefault="007368A6" w:rsidP="007368A6">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1) предоставлять электрическую энергию в соответствии с заключенными договорами;</w:t>
            </w:r>
          </w:p>
          <w:p w:rsidR="007368A6" w:rsidRPr="009A4650" w:rsidRDefault="007368A6" w:rsidP="007368A6">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2) возместить Потребителю в полном объеме причиненный ему реальный ущерб;</w:t>
            </w:r>
          </w:p>
          <w:p w:rsidR="007368A6" w:rsidRPr="009A4650" w:rsidRDefault="007368A6" w:rsidP="007368A6">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3) уведомить Потребителя не менее чем за 5 (пять) рабочих дня до приостановления подачи электрической энергии за неоплату способом, позволяющим подтвердить факт отправки уведомления Потребителю;</w:t>
            </w:r>
          </w:p>
          <w:p w:rsidR="007368A6" w:rsidRPr="009A4650" w:rsidRDefault="007368A6" w:rsidP="007368A6">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7368A6" w:rsidRPr="009A4650" w:rsidRDefault="007368A6" w:rsidP="007368A6">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7368A6" w:rsidRPr="009A4650" w:rsidRDefault="007368A6" w:rsidP="007368A6">
            <w:pPr>
              <w:ind w:firstLine="397"/>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При этом допускается прием платежей от Потребителя за предоставляемую ему электрическую энергию через дополнительные </w:t>
            </w:r>
            <w:proofErr w:type="gramStart"/>
            <w:r w:rsidRPr="009A4650">
              <w:rPr>
                <w:rStyle w:val="s0"/>
                <w:rFonts w:ascii="Times New Roman" w:hAnsi="Times New Roman" w:cs="Times New Roman"/>
                <w:sz w:val="20"/>
                <w:szCs w:val="20"/>
              </w:rPr>
              <w:t>источники</w:t>
            </w:r>
            <w:proofErr w:type="gramEnd"/>
            <w:r w:rsidRPr="009A4650">
              <w:rPr>
                <w:rStyle w:val="s0"/>
                <w:rFonts w:ascii="Times New Roman" w:hAnsi="Times New Roman" w:cs="Times New Roman"/>
                <w:sz w:val="20"/>
                <w:szCs w:val="20"/>
              </w:rPr>
              <w:t xml:space="preserve"> такие как интернет-ресурсы или терминалы, платежных агентов, платежных организаций;</w:t>
            </w:r>
          </w:p>
          <w:p w:rsidR="007368A6" w:rsidRPr="009A4650" w:rsidRDefault="007368A6" w:rsidP="007368A6">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6) ежемесячно представлять Потребителю платежный документ для оплаты за потребленную электрическую энергию;</w:t>
            </w:r>
          </w:p>
          <w:p w:rsidR="007368A6" w:rsidRPr="009A4650" w:rsidRDefault="007368A6" w:rsidP="007368A6">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 xml:space="preserve">7) информировать Потребителя о планируемом прекращении подачи электрической энергии в связи с проведением со стороны </w:t>
            </w:r>
            <w:proofErr w:type="spellStart"/>
            <w:r w:rsidRPr="009A4650">
              <w:rPr>
                <w:rStyle w:val="s0"/>
                <w:rFonts w:ascii="Times New Roman" w:hAnsi="Times New Roman" w:cs="Times New Roman"/>
                <w:sz w:val="20"/>
                <w:szCs w:val="20"/>
              </w:rPr>
              <w:t>энергопередающих</w:t>
            </w:r>
            <w:proofErr w:type="spellEnd"/>
            <w:r w:rsidRPr="009A4650">
              <w:rPr>
                <w:rStyle w:val="s0"/>
                <w:rFonts w:ascii="Times New Roman" w:hAnsi="Times New Roman" w:cs="Times New Roman"/>
                <w:sz w:val="20"/>
                <w:szCs w:val="20"/>
              </w:rPr>
              <w:t xml:space="preserve"> организаций плановых работ по ремонту оборудования и подключению новых потребителей не позднее, чем за 3 (три) календарных дня до отключения;</w:t>
            </w:r>
          </w:p>
          <w:p w:rsidR="007368A6" w:rsidRPr="009A4650" w:rsidRDefault="007368A6" w:rsidP="007368A6">
            <w:pPr>
              <w:jc w:val="both"/>
              <w:textAlignment w:val="baseline"/>
              <w:rPr>
                <w:rStyle w:val="s0"/>
                <w:rFonts w:ascii="Times New Roman" w:hAnsi="Times New Roman" w:cs="Times New Roman"/>
                <w:sz w:val="20"/>
                <w:szCs w:val="20"/>
              </w:rPr>
            </w:pPr>
            <w:r w:rsidRPr="009A4650">
              <w:rPr>
                <w:rStyle w:val="s0"/>
                <w:rFonts w:ascii="Times New Roman" w:hAnsi="Times New Roman" w:cs="Times New Roman"/>
                <w:sz w:val="20"/>
                <w:szCs w:val="2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801A51" w:rsidRPr="009A4650" w:rsidRDefault="00801A51" w:rsidP="007368A6">
            <w:pPr>
              <w:jc w:val="center"/>
              <w:textAlignment w:val="baseline"/>
              <w:rPr>
                <w:rStyle w:val="s1"/>
                <w:rFonts w:ascii="Times New Roman" w:hAnsi="Times New Roman" w:cs="Times New Roman"/>
                <w:b/>
                <w:sz w:val="20"/>
                <w:szCs w:val="20"/>
              </w:rPr>
            </w:pPr>
          </w:p>
          <w:p w:rsidR="00801A51" w:rsidRPr="009A4650" w:rsidRDefault="00801A51" w:rsidP="007368A6">
            <w:pPr>
              <w:jc w:val="center"/>
              <w:textAlignment w:val="baseline"/>
              <w:rPr>
                <w:rStyle w:val="s1"/>
                <w:rFonts w:ascii="Times New Roman" w:hAnsi="Times New Roman" w:cs="Times New Roman"/>
                <w:b/>
                <w:sz w:val="20"/>
                <w:szCs w:val="20"/>
              </w:rPr>
            </w:pPr>
          </w:p>
          <w:p w:rsidR="006B7A9C" w:rsidRPr="009A4650" w:rsidRDefault="006B7A9C" w:rsidP="007368A6">
            <w:pPr>
              <w:jc w:val="center"/>
              <w:textAlignment w:val="baseline"/>
              <w:rPr>
                <w:rStyle w:val="s1"/>
                <w:rFonts w:ascii="Times New Roman" w:hAnsi="Times New Roman" w:cs="Times New Roman"/>
                <w:b/>
                <w:sz w:val="20"/>
                <w:szCs w:val="20"/>
              </w:rPr>
            </w:pPr>
            <w:r w:rsidRPr="009A4650">
              <w:rPr>
                <w:rStyle w:val="s1"/>
                <w:rFonts w:ascii="Times New Roman" w:hAnsi="Times New Roman" w:cs="Times New Roman"/>
                <w:b/>
                <w:sz w:val="20"/>
                <w:szCs w:val="20"/>
              </w:rPr>
              <w:t> Глава 7. Ответственность сторон</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6B7A9C" w:rsidRPr="009A4650" w:rsidRDefault="006B7A9C" w:rsidP="00802A0D">
            <w:pPr>
              <w:jc w:val="center"/>
              <w:textAlignment w:val="baseline"/>
              <w:rPr>
                <w:rFonts w:ascii="Times New Roman" w:hAnsi="Times New Roman" w:cs="Times New Roman"/>
                <w:sz w:val="20"/>
                <w:szCs w:val="20"/>
              </w:rPr>
            </w:pPr>
            <w:r w:rsidRPr="009A4650">
              <w:rPr>
                <w:rStyle w:val="s1"/>
                <w:rFonts w:ascii="Times New Roman" w:hAnsi="Times New Roman" w:cs="Times New Roman"/>
                <w:sz w:val="20"/>
                <w:szCs w:val="20"/>
              </w:rPr>
              <w:t>  </w:t>
            </w:r>
          </w:p>
          <w:p w:rsidR="006B7A9C" w:rsidRPr="009A4650" w:rsidRDefault="006B7A9C" w:rsidP="00802A0D">
            <w:pPr>
              <w:jc w:val="center"/>
              <w:textAlignment w:val="baseline"/>
              <w:rPr>
                <w:rStyle w:val="s1"/>
                <w:rFonts w:ascii="Times New Roman" w:hAnsi="Times New Roman" w:cs="Times New Roman"/>
                <w:b/>
                <w:sz w:val="20"/>
                <w:szCs w:val="20"/>
              </w:rPr>
            </w:pPr>
            <w:r w:rsidRPr="009A4650">
              <w:rPr>
                <w:rStyle w:val="s1"/>
                <w:rFonts w:ascii="Times New Roman" w:hAnsi="Times New Roman" w:cs="Times New Roman"/>
                <w:b/>
                <w:sz w:val="20"/>
                <w:szCs w:val="20"/>
              </w:rPr>
              <w:t>Глава 8. Заключительные положения</w:t>
            </w:r>
          </w:p>
          <w:p w:rsidR="00326E82" w:rsidRPr="009A4650" w:rsidRDefault="006B7A9C" w:rsidP="00326E82">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18</w:t>
            </w:r>
            <w:r w:rsidR="002137B2" w:rsidRPr="009A4650">
              <w:rPr>
                <w:rStyle w:val="s0"/>
                <w:rFonts w:ascii="Times New Roman" w:hAnsi="Times New Roman" w:cs="Times New Roman"/>
                <w:sz w:val="20"/>
                <w:szCs w:val="20"/>
              </w:rPr>
              <w:t xml:space="preserve">. </w:t>
            </w:r>
            <w:r w:rsidR="00326E82" w:rsidRPr="009A4650">
              <w:rPr>
                <w:rStyle w:val="s0"/>
                <w:rFonts w:ascii="Times New Roman" w:hAnsi="Times New Roman" w:cs="Times New Roman"/>
                <w:sz w:val="20"/>
                <w:szCs w:val="20"/>
              </w:rPr>
              <w:t>Договор считается заключенным с момента фактического подключения Потребителя к присоединенной сети и действителен сроком на один год.</w:t>
            </w:r>
          </w:p>
          <w:p w:rsidR="002137B2" w:rsidRPr="009A4650" w:rsidRDefault="00326E82" w:rsidP="00326E82">
            <w:pPr>
              <w:ind w:firstLine="397"/>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r w:rsidR="002137B2" w:rsidRPr="009A4650">
              <w:rPr>
                <w:rStyle w:val="s0"/>
                <w:rFonts w:ascii="Times New Roman" w:hAnsi="Times New Roman" w:cs="Times New Roman"/>
                <w:sz w:val="20"/>
                <w:szCs w:val="20"/>
              </w:rPr>
              <w:t>.</w:t>
            </w:r>
          </w:p>
          <w:p w:rsidR="006B7A9C" w:rsidRPr="009A4650" w:rsidRDefault="006B7A9C" w:rsidP="00802A0D">
            <w:pPr>
              <w:jc w:val="both"/>
              <w:rPr>
                <w:rFonts w:ascii="Times New Roman" w:hAnsi="Times New Roman" w:cs="Times New Roman"/>
                <w:sz w:val="20"/>
                <w:szCs w:val="20"/>
              </w:rPr>
            </w:pPr>
            <w:r w:rsidRPr="009A4650">
              <w:rPr>
                <w:rStyle w:val="s0"/>
                <w:rFonts w:ascii="Times New Roman" w:hAnsi="Times New Roman" w:cs="Times New Roman"/>
                <w:sz w:val="20"/>
                <w:szCs w:val="20"/>
              </w:rPr>
              <w:t xml:space="preserve">19. В случае возникновения спорных вопросов между Продавцом и Потребителем, связанных с исполнением условий данного Договора, Продавец в течение 3 (трех) </w:t>
            </w:r>
            <w:r w:rsidRPr="009A4650">
              <w:rPr>
                <w:rStyle w:val="s0"/>
                <w:rFonts w:ascii="Times New Roman" w:hAnsi="Times New Roman" w:cs="Times New Roman"/>
                <w:sz w:val="20"/>
                <w:szCs w:val="20"/>
              </w:rPr>
              <w:lastRenderedPageBreak/>
              <w:t>рабочих дней уведомляет Потребителя для решения спорного вопросам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6B7A9C" w:rsidRPr="009A4650" w:rsidRDefault="006B7A9C" w:rsidP="00802A0D">
            <w:pPr>
              <w:jc w:val="both"/>
              <w:rPr>
                <w:rStyle w:val="s0"/>
                <w:rFonts w:ascii="Times New Roman" w:hAnsi="Times New Roman" w:cs="Times New Roman"/>
                <w:sz w:val="20"/>
                <w:szCs w:val="20"/>
              </w:rPr>
            </w:pPr>
            <w:r w:rsidRPr="009A4650">
              <w:rPr>
                <w:rStyle w:val="s0"/>
                <w:rFonts w:ascii="Times New Roman" w:hAnsi="Times New Roman" w:cs="Times New Roman"/>
                <w:sz w:val="20"/>
                <w:szCs w:val="20"/>
              </w:rPr>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6B7A9C" w:rsidRPr="009A4650" w:rsidRDefault="006B7A9C" w:rsidP="00802A0D">
            <w:pPr>
              <w:jc w:val="both"/>
              <w:rPr>
                <w:rStyle w:val="s1"/>
                <w:rFonts w:ascii="Times New Roman" w:hAnsi="Times New Roman" w:cs="Times New Roman"/>
                <w:sz w:val="20"/>
                <w:szCs w:val="20"/>
              </w:rPr>
            </w:pPr>
            <w:r w:rsidRPr="009A4650">
              <w:rPr>
                <w:rStyle w:val="s0"/>
                <w:rFonts w:ascii="Times New Roman" w:hAnsi="Times New Roman" w:cs="Times New Roman"/>
                <w:sz w:val="20"/>
                <w:szCs w:val="20"/>
              </w:rPr>
              <w:t xml:space="preserve">21. </w:t>
            </w:r>
            <w:r w:rsidRPr="009A4650">
              <w:rPr>
                <w:rFonts w:ascii="Times New Roman" w:eastAsia="Times New Roman" w:hAnsi="Times New Roman" w:cs="Times New Roman"/>
                <w:color w:val="000000"/>
                <w:spacing w:val="2"/>
                <w:sz w:val="20"/>
                <w:szCs w:val="20"/>
                <w:lang w:eastAsia="ru-RU"/>
              </w:rPr>
              <w:t>Договор составлен на государственном и русском языках. </w:t>
            </w:r>
            <w:r w:rsidRPr="009A4650">
              <w:rPr>
                <w:rStyle w:val="s1"/>
                <w:rFonts w:ascii="Times New Roman" w:hAnsi="Times New Roman" w:cs="Times New Roman"/>
                <w:sz w:val="20"/>
                <w:szCs w:val="20"/>
              </w:rPr>
              <w:t> </w:t>
            </w:r>
          </w:p>
          <w:p w:rsidR="00801A51" w:rsidRPr="009A4650" w:rsidRDefault="00801A51" w:rsidP="00802A0D">
            <w:pPr>
              <w:jc w:val="center"/>
              <w:textAlignment w:val="baseline"/>
              <w:rPr>
                <w:rStyle w:val="s1"/>
                <w:rFonts w:ascii="Times New Roman" w:hAnsi="Times New Roman" w:cs="Times New Roman"/>
                <w:b/>
                <w:sz w:val="20"/>
                <w:szCs w:val="20"/>
              </w:rPr>
            </w:pPr>
          </w:p>
          <w:p w:rsidR="00801A51" w:rsidRPr="009A4650" w:rsidRDefault="00801A51" w:rsidP="00802A0D">
            <w:pPr>
              <w:jc w:val="center"/>
              <w:textAlignment w:val="baseline"/>
              <w:rPr>
                <w:rStyle w:val="s1"/>
                <w:rFonts w:ascii="Times New Roman" w:hAnsi="Times New Roman" w:cs="Times New Roman"/>
                <w:b/>
                <w:sz w:val="20"/>
                <w:szCs w:val="20"/>
              </w:rPr>
            </w:pPr>
          </w:p>
          <w:p w:rsidR="00801A51" w:rsidRPr="009A4650" w:rsidRDefault="00801A51" w:rsidP="00802A0D">
            <w:pPr>
              <w:jc w:val="center"/>
              <w:textAlignment w:val="baseline"/>
              <w:rPr>
                <w:rStyle w:val="s1"/>
                <w:rFonts w:ascii="Times New Roman" w:hAnsi="Times New Roman" w:cs="Times New Roman"/>
                <w:b/>
                <w:sz w:val="20"/>
                <w:szCs w:val="20"/>
              </w:rPr>
            </w:pPr>
          </w:p>
          <w:p w:rsidR="006B7A9C" w:rsidRPr="009A4650" w:rsidRDefault="006B7A9C" w:rsidP="00802A0D">
            <w:pPr>
              <w:jc w:val="center"/>
              <w:textAlignment w:val="baseline"/>
              <w:rPr>
                <w:rStyle w:val="s1"/>
                <w:rFonts w:ascii="Times New Roman" w:hAnsi="Times New Roman" w:cs="Times New Roman"/>
                <w:b/>
                <w:sz w:val="20"/>
                <w:szCs w:val="20"/>
              </w:rPr>
            </w:pPr>
            <w:r w:rsidRPr="009A4650">
              <w:rPr>
                <w:rStyle w:val="s1"/>
                <w:rFonts w:ascii="Times New Roman" w:hAnsi="Times New Roman" w:cs="Times New Roman"/>
                <w:b/>
                <w:sz w:val="20"/>
                <w:szCs w:val="20"/>
              </w:rPr>
              <w:t> Глава 9. Реквизиты Сторон</w:t>
            </w:r>
          </w:p>
          <w:p w:rsidR="006B7A9C" w:rsidRPr="009A4650" w:rsidRDefault="006B7A9C" w:rsidP="00802A0D">
            <w:pPr>
              <w:jc w:val="center"/>
              <w:textAlignment w:val="baseline"/>
              <w:rPr>
                <w:rFonts w:ascii="Times New Roman" w:hAnsi="Times New Roman" w:cs="Times New Roman"/>
                <w:b/>
                <w:sz w:val="20"/>
                <w:szCs w:val="20"/>
              </w:rPr>
            </w:pPr>
          </w:p>
          <w:p w:rsidR="006B7A9C" w:rsidRPr="009A4650" w:rsidRDefault="006B7A9C" w:rsidP="00802A0D">
            <w:pPr>
              <w:jc w:val="center"/>
              <w:rPr>
                <w:rFonts w:ascii="Times New Roman" w:hAnsi="Times New Roman" w:cs="Times New Roman"/>
                <w:b/>
                <w:bCs/>
                <w:sz w:val="20"/>
                <w:szCs w:val="20"/>
              </w:rPr>
            </w:pPr>
            <w:r w:rsidRPr="009A4650">
              <w:rPr>
                <w:rFonts w:ascii="Times New Roman" w:hAnsi="Times New Roman" w:cs="Times New Roman"/>
                <w:b/>
                <w:bCs/>
                <w:sz w:val="20"/>
                <w:szCs w:val="20"/>
              </w:rPr>
              <w:t>Продавец</w:t>
            </w:r>
          </w:p>
          <w:p w:rsidR="006B7A9C" w:rsidRPr="009A4650" w:rsidRDefault="006B7A9C" w:rsidP="00802A0D">
            <w:pPr>
              <w:jc w:val="both"/>
              <w:rPr>
                <w:rStyle w:val="s0"/>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ТОО «Расчетный сервисный центр»</w:t>
            </w:r>
          </w:p>
          <w:p w:rsidR="006B7A9C" w:rsidRPr="009A4650" w:rsidRDefault="006B7A9C" w:rsidP="00802A0D">
            <w:pPr>
              <w:jc w:val="both"/>
              <w:rPr>
                <w:rStyle w:val="s0"/>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г</w:t>
            </w:r>
            <w:proofErr w:type="gramStart"/>
            <w:r w:rsidRPr="009A4650">
              <w:rPr>
                <w:rStyle w:val="s0"/>
                <w:rFonts w:ascii="Times New Roman" w:eastAsia="Calibri" w:hAnsi="Times New Roman" w:cs="Times New Roman"/>
                <w:sz w:val="20"/>
                <w:szCs w:val="20"/>
              </w:rPr>
              <w:t>.К</w:t>
            </w:r>
            <w:proofErr w:type="gramEnd"/>
            <w:r w:rsidRPr="009A4650">
              <w:rPr>
                <w:rStyle w:val="s0"/>
                <w:rFonts w:ascii="Times New Roman" w:eastAsia="Calibri" w:hAnsi="Times New Roman" w:cs="Times New Roman"/>
                <w:sz w:val="20"/>
                <w:szCs w:val="20"/>
              </w:rPr>
              <w:t>араганда, ул.Лободы стр. 35 Б</w:t>
            </w:r>
          </w:p>
          <w:p w:rsidR="006B7A9C" w:rsidRPr="009A4650" w:rsidRDefault="006B7A9C" w:rsidP="00802A0D">
            <w:pPr>
              <w:jc w:val="both"/>
              <w:rPr>
                <w:rStyle w:val="s0"/>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 xml:space="preserve">ИИК KZ </w:t>
            </w:r>
            <w:r w:rsidR="00E719D8" w:rsidRPr="009A4650">
              <w:rPr>
                <w:rFonts w:ascii="Times New Roman" w:hAnsi="Times New Roman" w:cs="Times New Roman"/>
                <w:sz w:val="20"/>
                <w:szCs w:val="20"/>
              </w:rPr>
              <w:t>858562203116477888,</w:t>
            </w:r>
            <w:r w:rsidRPr="009A4650">
              <w:rPr>
                <w:rStyle w:val="s0"/>
                <w:rFonts w:ascii="Times New Roman" w:eastAsia="Calibri" w:hAnsi="Times New Roman" w:cs="Times New Roman"/>
                <w:sz w:val="20"/>
                <w:szCs w:val="20"/>
              </w:rPr>
              <w:t xml:space="preserve"> </w:t>
            </w:r>
            <w:r w:rsidR="00E719D8" w:rsidRPr="009A4650">
              <w:rPr>
                <w:rFonts w:ascii="Times New Roman" w:hAnsi="Times New Roman" w:cs="Times New Roman"/>
                <w:sz w:val="20"/>
                <w:szCs w:val="20"/>
                <w:lang w:val="kk-KZ"/>
              </w:rPr>
              <w:t>АО «</w:t>
            </w:r>
            <w:r w:rsidR="00E719D8" w:rsidRPr="009A4650">
              <w:rPr>
                <w:rFonts w:ascii="Times New Roman" w:hAnsi="Times New Roman" w:cs="Times New Roman"/>
                <w:sz w:val="20"/>
                <w:szCs w:val="20"/>
              </w:rPr>
              <w:t xml:space="preserve">Банк </w:t>
            </w:r>
            <w:proofErr w:type="spellStart"/>
            <w:r w:rsidR="00E719D8" w:rsidRPr="009A4650">
              <w:rPr>
                <w:rFonts w:ascii="Times New Roman" w:hAnsi="Times New Roman" w:cs="Times New Roman"/>
                <w:sz w:val="20"/>
                <w:szCs w:val="20"/>
              </w:rPr>
              <w:t>ЦентрКредит</w:t>
            </w:r>
            <w:proofErr w:type="spellEnd"/>
            <w:r w:rsidR="00E719D8" w:rsidRPr="009A4650">
              <w:rPr>
                <w:rFonts w:ascii="Times New Roman" w:hAnsi="Times New Roman" w:cs="Times New Roman"/>
                <w:sz w:val="20"/>
                <w:szCs w:val="20"/>
                <w:lang w:val="kk-KZ"/>
              </w:rPr>
              <w:t>»</w:t>
            </w:r>
          </w:p>
          <w:p w:rsidR="006B7A9C" w:rsidRPr="009A4650" w:rsidRDefault="006B7A9C" w:rsidP="00802A0D">
            <w:pPr>
              <w:jc w:val="both"/>
              <w:rPr>
                <w:rStyle w:val="s0"/>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 xml:space="preserve">БИК </w:t>
            </w:r>
            <w:r w:rsidR="00E719D8" w:rsidRPr="009A4650">
              <w:rPr>
                <w:rFonts w:ascii="Times New Roman" w:hAnsi="Times New Roman" w:cs="Times New Roman"/>
                <w:sz w:val="20"/>
                <w:szCs w:val="20"/>
              </w:rPr>
              <w:t>KCJBKZKX</w:t>
            </w:r>
            <w:r w:rsidRPr="009A4650">
              <w:rPr>
                <w:rStyle w:val="s0"/>
                <w:rFonts w:ascii="Times New Roman" w:eastAsia="Calibri" w:hAnsi="Times New Roman" w:cs="Times New Roman"/>
                <w:sz w:val="20"/>
                <w:szCs w:val="20"/>
              </w:rPr>
              <w:t xml:space="preserve"> </w:t>
            </w:r>
          </w:p>
          <w:p w:rsidR="006B7A9C" w:rsidRPr="009A4650" w:rsidRDefault="006B7A9C" w:rsidP="00802A0D">
            <w:pPr>
              <w:jc w:val="both"/>
              <w:rPr>
                <w:rStyle w:val="s0"/>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БИН 031040000176</w:t>
            </w:r>
          </w:p>
          <w:p w:rsidR="006B7A9C" w:rsidRPr="009A4650" w:rsidRDefault="006B7A9C" w:rsidP="00802A0D">
            <w:pPr>
              <w:jc w:val="both"/>
              <w:rPr>
                <w:rStyle w:val="s0"/>
                <w:rFonts w:ascii="Times New Roman" w:eastAsia="Calibri" w:hAnsi="Times New Roman" w:cs="Times New Roman"/>
                <w:sz w:val="20"/>
                <w:szCs w:val="20"/>
              </w:rPr>
            </w:pPr>
            <w:r w:rsidRPr="009A4650">
              <w:rPr>
                <w:rStyle w:val="s0"/>
                <w:rFonts w:ascii="Times New Roman" w:eastAsia="Calibri" w:hAnsi="Times New Roman" w:cs="Times New Roman"/>
                <w:sz w:val="20"/>
                <w:szCs w:val="20"/>
              </w:rPr>
              <w:t>Тел/факс: 8(7212) 900-161, 900-152</w:t>
            </w:r>
          </w:p>
          <w:p w:rsidR="006B7A9C" w:rsidRPr="009A4650" w:rsidRDefault="006B7A9C" w:rsidP="00802A0D">
            <w:pPr>
              <w:rPr>
                <w:rFonts w:ascii="Times New Roman" w:hAnsi="Times New Roman" w:cs="Times New Roman"/>
                <w:sz w:val="20"/>
                <w:szCs w:val="20"/>
              </w:rPr>
            </w:pPr>
            <w:r w:rsidRPr="009A4650">
              <w:rPr>
                <w:rFonts w:ascii="Times New Roman" w:hAnsi="Times New Roman" w:cs="Times New Roman"/>
                <w:sz w:val="20"/>
                <w:szCs w:val="20"/>
              </w:rPr>
              <w:t xml:space="preserve">Официальный сайт:  </w:t>
            </w:r>
            <w:hyperlink r:id="rId7" w:history="1">
              <w:r w:rsidRPr="009A4650">
                <w:rPr>
                  <w:rStyle w:val="s0"/>
                  <w:rFonts w:ascii="Times New Roman" w:eastAsia="Calibri" w:hAnsi="Times New Roman" w:cs="Times New Roman"/>
                  <w:sz w:val="20"/>
                  <w:szCs w:val="20"/>
                </w:rPr>
                <w:t>www.krsc.kz</w:t>
              </w:r>
            </w:hyperlink>
          </w:p>
          <w:p w:rsidR="00E719D8" w:rsidRPr="009A4650" w:rsidRDefault="00E719D8" w:rsidP="00E719D8">
            <w:pPr>
              <w:jc w:val="both"/>
              <w:rPr>
                <w:rFonts w:ascii="Times New Roman" w:hAnsi="Times New Roman" w:cs="Times New Roman"/>
                <w:sz w:val="20"/>
                <w:szCs w:val="20"/>
              </w:rPr>
            </w:pPr>
            <w:r w:rsidRPr="009A4650">
              <w:rPr>
                <w:rFonts w:ascii="Times New Roman" w:hAnsi="Times New Roman" w:cs="Times New Roman"/>
                <w:sz w:val="20"/>
                <w:szCs w:val="20"/>
              </w:rPr>
              <w:t>office@</w:t>
            </w:r>
            <w:hyperlink r:id="rId8" w:history="1">
              <w:r w:rsidRPr="009A4650">
                <w:rPr>
                  <w:rFonts w:ascii="Times New Roman" w:hAnsi="Times New Roman" w:cs="Times New Roman"/>
                  <w:sz w:val="20"/>
                  <w:szCs w:val="20"/>
                </w:rPr>
                <w:t>krsc.kz</w:t>
              </w:r>
            </w:hyperlink>
          </w:p>
          <w:p w:rsidR="00E719D8" w:rsidRPr="009A4650" w:rsidRDefault="00E719D8" w:rsidP="00802A0D">
            <w:pPr>
              <w:rPr>
                <w:rFonts w:ascii="Times New Roman" w:hAnsi="Times New Roman" w:cs="Times New Roman"/>
                <w:bCs/>
                <w:sz w:val="20"/>
                <w:szCs w:val="20"/>
              </w:rPr>
            </w:pPr>
          </w:p>
          <w:p w:rsidR="006B7A9C" w:rsidRPr="009A4650" w:rsidRDefault="006B7A9C" w:rsidP="00802A0D">
            <w:pPr>
              <w:rPr>
                <w:rFonts w:ascii="Times New Roman" w:hAnsi="Times New Roman" w:cs="Times New Roman"/>
                <w:bCs/>
                <w:sz w:val="20"/>
                <w:szCs w:val="20"/>
              </w:rPr>
            </w:pPr>
          </w:p>
          <w:p w:rsidR="006B7A9C" w:rsidRPr="009A4650" w:rsidRDefault="006B7A9C" w:rsidP="00802A0D">
            <w:pPr>
              <w:rPr>
                <w:rFonts w:ascii="Times New Roman" w:hAnsi="Times New Roman" w:cs="Times New Roman"/>
                <w:bCs/>
                <w:sz w:val="20"/>
                <w:szCs w:val="20"/>
              </w:rPr>
            </w:pPr>
            <w:r w:rsidRPr="009A4650">
              <w:rPr>
                <w:rFonts w:ascii="Times New Roman" w:hAnsi="Times New Roman" w:cs="Times New Roman"/>
                <w:bCs/>
                <w:sz w:val="20"/>
                <w:szCs w:val="20"/>
              </w:rPr>
              <w:t>Директор</w:t>
            </w:r>
          </w:p>
          <w:p w:rsidR="006B7A9C" w:rsidRPr="009A4650" w:rsidRDefault="006B7A9C" w:rsidP="00802A0D">
            <w:pPr>
              <w:rPr>
                <w:rFonts w:ascii="Times New Roman" w:hAnsi="Times New Roman" w:cs="Times New Roman"/>
                <w:bCs/>
                <w:sz w:val="20"/>
                <w:szCs w:val="20"/>
              </w:rPr>
            </w:pPr>
          </w:p>
          <w:p w:rsidR="006B7A9C" w:rsidRPr="009A4650" w:rsidRDefault="006B7A9C" w:rsidP="00802A0D">
            <w:pPr>
              <w:pStyle w:val="a3"/>
              <w:spacing w:before="0" w:beforeAutospacing="0" w:after="0" w:afterAutospacing="0"/>
              <w:jc w:val="both"/>
              <w:rPr>
                <w:color w:val="000000"/>
                <w:sz w:val="20"/>
                <w:szCs w:val="20"/>
              </w:rPr>
            </w:pPr>
            <w:r w:rsidRPr="009A4650">
              <w:rPr>
                <w:rStyle w:val="a5"/>
                <w:sz w:val="20"/>
                <w:szCs w:val="20"/>
              </w:rPr>
              <w:t xml:space="preserve">___________________ </w:t>
            </w:r>
            <w:r w:rsidR="00E719D8" w:rsidRPr="009A4650">
              <w:rPr>
                <w:b/>
                <w:color w:val="000000" w:themeColor="text1"/>
                <w:sz w:val="20"/>
                <w:szCs w:val="20"/>
                <w:lang w:val="kk-KZ"/>
              </w:rPr>
              <w:t>Бернатавичус</w:t>
            </w:r>
            <w:r w:rsidR="0090011F" w:rsidRPr="009A4650">
              <w:rPr>
                <w:rStyle w:val="a5"/>
                <w:sz w:val="20"/>
                <w:szCs w:val="20"/>
              </w:rPr>
              <w:t xml:space="preserve"> А.</w:t>
            </w:r>
            <w:r w:rsidR="00E719D8" w:rsidRPr="009A4650">
              <w:rPr>
                <w:rStyle w:val="a5"/>
                <w:sz w:val="20"/>
                <w:szCs w:val="20"/>
              </w:rPr>
              <w:t>Ю</w:t>
            </w:r>
            <w:r w:rsidRPr="009A4650">
              <w:rPr>
                <w:rStyle w:val="a5"/>
                <w:sz w:val="20"/>
                <w:szCs w:val="20"/>
              </w:rPr>
              <w:t>.</w:t>
            </w:r>
          </w:p>
          <w:p w:rsidR="006B7A9C" w:rsidRPr="009A4650" w:rsidRDefault="006B7A9C" w:rsidP="00802A0D">
            <w:pPr>
              <w:jc w:val="center"/>
              <w:textAlignment w:val="baseline"/>
              <w:rPr>
                <w:rStyle w:val="s1"/>
                <w:rFonts w:ascii="Times New Roman" w:eastAsia="Calibri" w:hAnsi="Times New Roman" w:cs="Times New Roman"/>
                <w:sz w:val="20"/>
                <w:szCs w:val="20"/>
              </w:rPr>
            </w:pPr>
          </w:p>
          <w:p w:rsidR="006B7A9C" w:rsidRPr="009A4650" w:rsidRDefault="006B7A9C" w:rsidP="00802A0D">
            <w:pPr>
              <w:jc w:val="center"/>
              <w:textAlignment w:val="baseline"/>
              <w:rPr>
                <w:rFonts w:ascii="Times New Roman" w:eastAsia="Calibri" w:hAnsi="Times New Roman" w:cs="Times New Roman"/>
                <w:sz w:val="20"/>
                <w:szCs w:val="20"/>
              </w:rPr>
            </w:pPr>
          </w:p>
          <w:p w:rsidR="00801A51" w:rsidRPr="009A4650" w:rsidRDefault="00801A51" w:rsidP="00802A0D">
            <w:pPr>
              <w:jc w:val="center"/>
              <w:textAlignment w:val="baseline"/>
              <w:rPr>
                <w:rFonts w:ascii="Times New Roman" w:eastAsia="Calibri" w:hAnsi="Times New Roman" w:cs="Times New Roman"/>
                <w:sz w:val="20"/>
                <w:szCs w:val="20"/>
              </w:rPr>
            </w:pPr>
          </w:p>
          <w:p w:rsidR="006B7A9C" w:rsidRPr="009A4650" w:rsidRDefault="006B7A9C" w:rsidP="00802A0D">
            <w:pPr>
              <w:jc w:val="center"/>
              <w:rPr>
                <w:rFonts w:ascii="Times New Roman" w:hAnsi="Times New Roman" w:cs="Times New Roman"/>
                <w:b/>
                <w:bCs/>
                <w:sz w:val="20"/>
                <w:szCs w:val="20"/>
              </w:rPr>
            </w:pPr>
            <w:r w:rsidRPr="009A4650">
              <w:rPr>
                <w:rFonts w:ascii="Times New Roman" w:hAnsi="Times New Roman" w:cs="Times New Roman"/>
                <w:b/>
                <w:bCs/>
                <w:sz w:val="20"/>
                <w:szCs w:val="20"/>
              </w:rPr>
              <w:t>Потребитель</w:t>
            </w:r>
          </w:p>
          <w:p w:rsidR="006B7A9C" w:rsidRPr="009A4650" w:rsidRDefault="006B7A9C" w:rsidP="00802A0D">
            <w:pPr>
              <w:pStyle w:val="a3"/>
              <w:spacing w:before="0" w:beforeAutospacing="0" w:after="0" w:afterAutospacing="0"/>
              <w:jc w:val="both"/>
              <w:rPr>
                <w:color w:val="FF0000"/>
                <w:sz w:val="20"/>
                <w:szCs w:val="20"/>
              </w:rPr>
            </w:pPr>
          </w:p>
        </w:tc>
      </w:tr>
    </w:tbl>
    <w:p w:rsidR="00C70DD6" w:rsidRPr="00E719D8" w:rsidRDefault="00C70DD6"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C70DD6" w:rsidRPr="00E719D8" w:rsidRDefault="00C70DD6"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C70DD6" w:rsidRPr="00E719D8" w:rsidRDefault="00C70DD6"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C70DD6" w:rsidRPr="00E719D8" w:rsidRDefault="00C70DD6"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C70DD6" w:rsidRPr="00E719D8" w:rsidRDefault="00C70DD6"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6B7A9C" w:rsidRPr="00E719D8"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Электр энергиясын тұрмыстық емес</w:t>
      </w:r>
    </w:p>
    <w:p w:rsidR="006B7A9C" w:rsidRPr="00E719D8"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roofErr w:type="gramStart"/>
      <w:r w:rsidRPr="00E719D8">
        <w:rPr>
          <w:rFonts w:ascii="Times New Roman" w:eastAsia="Times New Roman" w:hAnsi="Times New Roman" w:cs="Times New Roman"/>
          <w:color w:val="000000"/>
          <w:sz w:val="20"/>
          <w:szCs w:val="20"/>
          <w:lang w:eastAsia="ru-RU"/>
        </w:rPr>
        <w:t>м</w:t>
      </w:r>
      <w:proofErr w:type="gramEnd"/>
      <w:r w:rsidRPr="00E719D8">
        <w:rPr>
          <w:rFonts w:ascii="Times New Roman" w:eastAsia="Times New Roman" w:hAnsi="Times New Roman" w:cs="Times New Roman"/>
          <w:color w:val="000000"/>
          <w:sz w:val="20"/>
          <w:szCs w:val="20"/>
          <w:lang w:eastAsia="ru-RU"/>
        </w:rPr>
        <w:t>ұқтаждар үшін пайдаланатын</w:t>
      </w:r>
    </w:p>
    <w:p w:rsidR="006B7A9C" w:rsidRPr="00E719D8"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тұ</w:t>
      </w:r>
      <w:proofErr w:type="gramStart"/>
      <w:r w:rsidRPr="00E719D8">
        <w:rPr>
          <w:rFonts w:ascii="Times New Roman" w:eastAsia="Times New Roman" w:hAnsi="Times New Roman" w:cs="Times New Roman"/>
          <w:color w:val="000000"/>
          <w:sz w:val="20"/>
          <w:szCs w:val="20"/>
          <w:lang w:eastAsia="ru-RU"/>
        </w:rPr>
        <w:t>тынушылар</w:t>
      </w:r>
      <w:proofErr w:type="gramEnd"/>
      <w:r w:rsidRPr="00E719D8">
        <w:rPr>
          <w:rFonts w:ascii="Times New Roman" w:eastAsia="Times New Roman" w:hAnsi="Times New Roman" w:cs="Times New Roman"/>
          <w:color w:val="000000"/>
          <w:sz w:val="20"/>
          <w:szCs w:val="20"/>
          <w:lang w:eastAsia="ru-RU"/>
        </w:rPr>
        <w:t>ға арналған электрмен</w:t>
      </w:r>
    </w:p>
    <w:p w:rsidR="006B7A9C" w:rsidRPr="00E719D8"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жабдықтаудың </w:t>
      </w:r>
      <w:bookmarkStart w:id="4" w:name="SUB1005970472_3"/>
      <w:r w:rsidR="004F16E8" w:rsidRPr="00E719D8">
        <w:rPr>
          <w:rFonts w:ascii="Times New Roman" w:eastAsia="Times New Roman" w:hAnsi="Times New Roman" w:cs="Times New Roman"/>
          <w:sz w:val="20"/>
          <w:szCs w:val="20"/>
          <w:lang w:eastAsia="ru-RU"/>
        </w:rPr>
        <w:fldChar w:fldCharType="begin"/>
      </w:r>
      <w:r w:rsidRPr="00E719D8">
        <w:rPr>
          <w:rFonts w:ascii="Times New Roman" w:eastAsia="Times New Roman" w:hAnsi="Times New Roman" w:cs="Times New Roman"/>
          <w:sz w:val="20"/>
          <w:szCs w:val="20"/>
          <w:lang w:eastAsia="ru-RU"/>
        </w:rPr>
        <w:instrText xml:space="preserve"> HYPERLINK "http://online.zakon.kz/Document/?link_id=1005970472" \t "_parent" </w:instrText>
      </w:r>
      <w:r w:rsidR="004F16E8" w:rsidRPr="00E719D8">
        <w:rPr>
          <w:rFonts w:ascii="Times New Roman" w:eastAsia="Times New Roman" w:hAnsi="Times New Roman" w:cs="Times New Roman"/>
          <w:sz w:val="20"/>
          <w:szCs w:val="20"/>
          <w:lang w:eastAsia="ru-RU"/>
        </w:rPr>
        <w:fldChar w:fldCharType="separate"/>
      </w:r>
      <w:r w:rsidRPr="00E719D8">
        <w:rPr>
          <w:rFonts w:ascii="Times New Roman" w:eastAsia="Times New Roman" w:hAnsi="Times New Roman" w:cs="Times New Roman"/>
          <w:sz w:val="20"/>
          <w:szCs w:val="20"/>
          <w:lang w:eastAsia="ru-RU"/>
        </w:rPr>
        <w:t xml:space="preserve">үлгілік </w:t>
      </w:r>
      <w:proofErr w:type="spellStart"/>
      <w:r w:rsidRPr="00E719D8">
        <w:rPr>
          <w:rFonts w:ascii="Times New Roman" w:eastAsia="Times New Roman" w:hAnsi="Times New Roman" w:cs="Times New Roman"/>
          <w:sz w:val="20"/>
          <w:szCs w:val="20"/>
          <w:lang w:eastAsia="ru-RU"/>
        </w:rPr>
        <w:t>шартына</w:t>
      </w:r>
      <w:proofErr w:type="spellEnd"/>
      <w:r w:rsidR="004F16E8" w:rsidRPr="00E719D8">
        <w:rPr>
          <w:rFonts w:ascii="Times New Roman" w:eastAsia="Times New Roman" w:hAnsi="Times New Roman" w:cs="Times New Roman"/>
          <w:sz w:val="20"/>
          <w:szCs w:val="20"/>
          <w:lang w:eastAsia="ru-RU"/>
        </w:rPr>
        <w:fldChar w:fldCharType="end"/>
      </w:r>
      <w:bookmarkEnd w:id="4"/>
    </w:p>
    <w:p w:rsidR="006B7A9C" w:rsidRPr="00E719D8"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2-қосымша</w:t>
      </w:r>
    </w:p>
    <w:p w:rsidR="006B7A9C" w:rsidRPr="00E719D8" w:rsidRDefault="006B7A9C" w:rsidP="006B7A9C">
      <w:pPr>
        <w:spacing w:after="0" w:line="240" w:lineRule="auto"/>
        <w:jc w:val="right"/>
        <w:rPr>
          <w:rStyle w:val="s0"/>
          <w:rFonts w:ascii="Times New Roman" w:eastAsia="Calibri" w:hAnsi="Times New Roman" w:cs="Times New Roman"/>
          <w:sz w:val="20"/>
          <w:szCs w:val="20"/>
        </w:rPr>
      </w:pPr>
      <w:r w:rsidRPr="00E719D8">
        <w:rPr>
          <w:rStyle w:val="s0"/>
          <w:rFonts w:ascii="Times New Roman" w:eastAsia="Calibri" w:hAnsi="Times New Roman" w:cs="Times New Roman"/>
          <w:sz w:val="20"/>
          <w:szCs w:val="20"/>
        </w:rPr>
        <w:t>№ ___ от ___________20__ ж.</w:t>
      </w:r>
    </w:p>
    <w:p w:rsidR="006B7A9C" w:rsidRPr="00E719D8"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val="kk-KZ" w:eastAsia="ru-RU"/>
        </w:rPr>
        <w:t> </w:t>
      </w:r>
    </w:p>
    <w:p w:rsidR="006B7A9C" w:rsidRPr="00E719D8"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Нысан</w:t>
      </w:r>
    </w:p>
    <w:p w:rsidR="006B7A9C" w:rsidRPr="00E719D8"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6B7A9C" w:rsidRPr="00E719D8"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 xml:space="preserve">Кімге </w:t>
      </w:r>
      <w:r w:rsidRPr="00E719D8">
        <w:rPr>
          <w:rStyle w:val="a5"/>
          <w:rFonts w:ascii="Times New Roman" w:hAnsi="Times New Roman" w:cs="Times New Roman"/>
          <w:sz w:val="20"/>
          <w:szCs w:val="20"/>
        </w:rPr>
        <w:t>«Расчетный сервисный центр», ЖШС</w:t>
      </w:r>
    </w:p>
    <w:p w:rsidR="006B7A9C" w:rsidRPr="00E719D8"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(энергия беруші ұйым)</w:t>
      </w:r>
    </w:p>
    <w:p w:rsidR="006B7A9C" w:rsidRPr="00E719D8" w:rsidRDefault="006B7A9C" w:rsidP="006B7A9C">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 xml:space="preserve">                                                                                                                 Кімнен __________________________</w:t>
      </w:r>
    </w:p>
    <w:p w:rsidR="006B7A9C" w:rsidRPr="00E719D8"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(ұйым атауы)</w:t>
      </w:r>
    </w:p>
    <w:p w:rsidR="006B7A9C" w:rsidRPr="00E719D8" w:rsidRDefault="006B7A9C" w:rsidP="006B7A9C">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bCs/>
          <w:color w:val="000000"/>
          <w:sz w:val="20"/>
          <w:szCs w:val="20"/>
          <w:lang w:val="kk-KZ" w:eastAsia="ru-RU"/>
        </w:rPr>
        <w:t> </w:t>
      </w:r>
    </w:p>
    <w:p w:rsidR="006B7A9C" w:rsidRPr="00E719D8" w:rsidRDefault="006B7A9C" w:rsidP="006B7A9C">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bCs/>
          <w:color w:val="000000"/>
          <w:sz w:val="20"/>
          <w:szCs w:val="20"/>
          <w:lang w:val="kk-KZ" w:eastAsia="ru-RU"/>
        </w:rPr>
        <w:t> </w:t>
      </w:r>
    </w:p>
    <w:p w:rsidR="006B7A9C" w:rsidRPr="00E719D8" w:rsidRDefault="006B7A9C" w:rsidP="006B7A9C">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bCs/>
          <w:color w:val="000000"/>
          <w:sz w:val="20"/>
          <w:szCs w:val="20"/>
          <w:lang w:eastAsia="ru-RU"/>
        </w:rPr>
        <w:t xml:space="preserve">Электр энергиясын беру туралы алдын </w:t>
      </w:r>
      <w:proofErr w:type="gramStart"/>
      <w:r w:rsidRPr="00E719D8">
        <w:rPr>
          <w:rFonts w:ascii="Times New Roman" w:eastAsia="Times New Roman" w:hAnsi="Times New Roman" w:cs="Times New Roman"/>
          <w:bCs/>
          <w:color w:val="000000"/>
          <w:sz w:val="20"/>
          <w:szCs w:val="20"/>
          <w:lang w:eastAsia="ru-RU"/>
        </w:rPr>
        <w:t>ала</w:t>
      </w:r>
      <w:proofErr w:type="gramEnd"/>
      <w:r w:rsidRPr="00E719D8">
        <w:rPr>
          <w:rFonts w:ascii="Times New Roman" w:eastAsia="Times New Roman" w:hAnsi="Times New Roman" w:cs="Times New Roman"/>
          <w:bCs/>
          <w:color w:val="000000"/>
          <w:sz w:val="20"/>
          <w:szCs w:val="20"/>
          <w:lang w:eastAsia="ru-RU"/>
        </w:rPr>
        <w:t xml:space="preserve"> өтінім</w:t>
      </w:r>
    </w:p>
    <w:p w:rsidR="006B7A9C" w:rsidRPr="00E719D8"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 </w:t>
      </w:r>
    </w:p>
    <w:p w:rsidR="006B7A9C" w:rsidRPr="00E719D8"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 xml:space="preserve">_______________________________, Сізден электр энергиясын____________ көлемде___________ аралығында алдын </w:t>
      </w:r>
      <w:proofErr w:type="gramStart"/>
      <w:r w:rsidRPr="00E719D8">
        <w:rPr>
          <w:rFonts w:ascii="Times New Roman" w:eastAsia="Times New Roman" w:hAnsi="Times New Roman" w:cs="Times New Roman"/>
          <w:color w:val="000000"/>
          <w:sz w:val="20"/>
          <w:szCs w:val="20"/>
          <w:lang w:eastAsia="ru-RU"/>
        </w:rPr>
        <w:t>ала</w:t>
      </w:r>
      <w:proofErr w:type="gramEnd"/>
      <w:r w:rsidRPr="00E719D8">
        <w:rPr>
          <w:rFonts w:ascii="Times New Roman" w:eastAsia="Times New Roman" w:hAnsi="Times New Roman" w:cs="Times New Roman"/>
          <w:color w:val="000000"/>
          <w:sz w:val="20"/>
          <w:szCs w:val="20"/>
          <w:lang w:eastAsia="ru-RU"/>
        </w:rPr>
        <w:t xml:space="preserve"> беруіңізді сұраймын.</w:t>
      </w:r>
    </w:p>
    <w:p w:rsidR="006B7A9C" w:rsidRPr="00E719D8"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val="kk-KZ" w:eastAsia="ru-RU"/>
        </w:rPr>
        <w:t> </w:t>
      </w:r>
    </w:p>
    <w:tbl>
      <w:tblPr>
        <w:tblW w:w="5000" w:type="pct"/>
        <w:jc w:val="center"/>
        <w:tblCellMar>
          <w:left w:w="0" w:type="dxa"/>
          <w:right w:w="0" w:type="dxa"/>
        </w:tblCellMar>
        <w:tblLook w:val="04A0"/>
      </w:tblPr>
      <w:tblGrid>
        <w:gridCol w:w="1645"/>
        <w:gridCol w:w="2900"/>
        <w:gridCol w:w="2513"/>
        <w:gridCol w:w="2513"/>
      </w:tblGrid>
      <w:tr w:rsidR="006B7A9C" w:rsidRPr="00E719D8" w:rsidTr="00802A0D">
        <w:trPr>
          <w:jc w:val="center"/>
        </w:trPr>
        <w:tc>
          <w:tcPr>
            <w:tcW w:w="8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w:t>
            </w:r>
            <w:proofErr w:type="gramStart"/>
            <w:r w:rsidRPr="00E719D8">
              <w:rPr>
                <w:rFonts w:ascii="Times New Roman" w:eastAsia="Times New Roman" w:hAnsi="Times New Roman" w:cs="Times New Roman"/>
                <w:color w:val="000000"/>
                <w:sz w:val="20"/>
                <w:szCs w:val="20"/>
                <w:lang w:eastAsia="ru-RU"/>
              </w:rPr>
              <w:t>п</w:t>
            </w:r>
            <w:proofErr w:type="gramEnd"/>
            <w:r w:rsidRPr="00E719D8">
              <w:rPr>
                <w:rFonts w:ascii="Times New Roman" w:eastAsia="Times New Roman" w:hAnsi="Times New Roman" w:cs="Times New Roman"/>
                <w:color w:val="000000"/>
                <w:sz w:val="20"/>
                <w:szCs w:val="20"/>
                <w:lang w:eastAsia="ru-RU"/>
              </w:rPr>
              <w:t>/п</w:t>
            </w:r>
          </w:p>
        </w:tc>
        <w:tc>
          <w:tcPr>
            <w:tcW w:w="1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Айлар</w:t>
            </w:r>
          </w:p>
        </w:tc>
        <w:tc>
          <w:tcPr>
            <w:tcW w:w="26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кВт</w:t>
            </w:r>
            <w:proofErr w:type="gramStart"/>
            <w:r w:rsidRPr="00E719D8">
              <w:rPr>
                <w:rFonts w:ascii="Times New Roman" w:eastAsia="Times New Roman" w:hAnsi="Times New Roman" w:cs="Times New Roman"/>
                <w:color w:val="000000"/>
                <w:sz w:val="20"/>
                <w:szCs w:val="20"/>
                <w:lang w:eastAsia="ru-RU"/>
              </w:rPr>
              <w:t>.с</w:t>
            </w:r>
            <w:proofErr w:type="gramEnd"/>
            <w:r w:rsidRPr="00E719D8">
              <w:rPr>
                <w:rFonts w:ascii="Times New Roman" w:eastAsia="Times New Roman" w:hAnsi="Times New Roman" w:cs="Times New Roman"/>
                <w:color w:val="000000"/>
                <w:sz w:val="20"/>
                <w:szCs w:val="20"/>
                <w:lang w:eastAsia="ru-RU"/>
              </w:rPr>
              <w:t>ағ</w:t>
            </w:r>
          </w:p>
        </w:tc>
      </w:tr>
      <w:tr w:rsidR="006B7A9C" w:rsidRPr="00E719D8" w:rsidTr="00802A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7A9C" w:rsidRPr="00E719D8" w:rsidRDefault="006B7A9C" w:rsidP="00802A0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B7A9C" w:rsidRPr="00E719D8" w:rsidRDefault="006B7A9C" w:rsidP="00802A0D">
            <w:pPr>
              <w:spacing w:after="0" w:line="240" w:lineRule="auto"/>
              <w:rPr>
                <w:rFonts w:ascii="Times New Roman" w:eastAsia="Times New Roman" w:hAnsi="Times New Roman" w:cs="Times New Roman"/>
                <w:color w:val="000000"/>
                <w:sz w:val="20"/>
                <w:szCs w:val="20"/>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Цифрмен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Жазбаша</w:t>
            </w: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Қаңтар</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Ақпан</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Наурыз</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4</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Сәуі</w:t>
            </w:r>
            <w:proofErr w:type="gramStart"/>
            <w:r w:rsidRPr="00E719D8">
              <w:rPr>
                <w:rFonts w:ascii="Times New Roman" w:eastAsia="Times New Roman" w:hAnsi="Times New Roman" w:cs="Times New Roman"/>
                <w:color w:val="000000"/>
                <w:sz w:val="20"/>
                <w:szCs w:val="20"/>
                <w:lang w:eastAsia="ru-RU"/>
              </w:rPr>
              <w:t>р</w:t>
            </w:r>
            <w:proofErr w:type="gramEnd"/>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5</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Мамыр</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6</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Маусым</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7</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proofErr w:type="gramStart"/>
            <w:r w:rsidRPr="00E719D8">
              <w:rPr>
                <w:rFonts w:ascii="Times New Roman" w:eastAsia="Times New Roman" w:hAnsi="Times New Roman" w:cs="Times New Roman"/>
                <w:color w:val="000000"/>
                <w:sz w:val="20"/>
                <w:szCs w:val="20"/>
                <w:lang w:eastAsia="ru-RU"/>
              </w:rPr>
              <w:t>Ш</w:t>
            </w:r>
            <w:proofErr w:type="gramEnd"/>
            <w:r w:rsidRPr="00E719D8">
              <w:rPr>
                <w:rFonts w:ascii="Times New Roman" w:eastAsia="Times New Roman" w:hAnsi="Times New Roman" w:cs="Times New Roman"/>
                <w:color w:val="000000"/>
                <w:sz w:val="20"/>
                <w:szCs w:val="20"/>
                <w:lang w:eastAsia="ru-RU"/>
              </w:rPr>
              <w:t>ілде</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8</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Тамыз</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9</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Қыркүйек</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10</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Қазан</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11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Қараша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12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Желтоқсан</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r w:rsidR="006B7A9C" w:rsidRPr="00E719D8"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Барлығы</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E719D8" w:rsidRDefault="006B7A9C" w:rsidP="00802A0D">
            <w:pPr>
              <w:spacing w:after="0" w:line="240" w:lineRule="auto"/>
              <w:rPr>
                <w:rFonts w:ascii="Times New Roman" w:eastAsia="Times New Roman" w:hAnsi="Times New Roman" w:cs="Times New Roman"/>
                <w:sz w:val="20"/>
                <w:szCs w:val="20"/>
                <w:lang w:eastAsia="ru-RU"/>
              </w:rPr>
            </w:pPr>
          </w:p>
        </w:tc>
      </w:tr>
    </w:tbl>
    <w:p w:rsidR="006B7A9C" w:rsidRPr="00E719D8"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val="kk-KZ" w:eastAsia="ru-RU"/>
        </w:rPr>
        <w:t> </w:t>
      </w:r>
    </w:p>
    <w:p w:rsidR="006B7A9C" w:rsidRPr="00E719D8"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val="kk-KZ" w:eastAsia="ru-RU"/>
        </w:rPr>
        <w:t>                                                                                                                     </w:t>
      </w:r>
      <w:r w:rsidRPr="00E719D8">
        <w:rPr>
          <w:rFonts w:ascii="Times New Roman" w:eastAsia="Times New Roman" w:hAnsi="Times New Roman" w:cs="Times New Roman"/>
          <w:color w:val="000000"/>
          <w:sz w:val="20"/>
          <w:szCs w:val="20"/>
          <w:lang w:eastAsia="ru-RU"/>
        </w:rPr>
        <w:t>Тұтынушы:</w:t>
      </w:r>
    </w:p>
    <w:p w:rsidR="006B7A9C" w:rsidRPr="00E719D8"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E719D8">
        <w:rPr>
          <w:rFonts w:ascii="Times New Roman" w:eastAsia="Times New Roman" w:hAnsi="Times New Roman" w:cs="Times New Roman"/>
          <w:color w:val="000000"/>
          <w:sz w:val="20"/>
          <w:szCs w:val="20"/>
          <w:lang w:eastAsia="ru-RU"/>
        </w:rPr>
        <w:t xml:space="preserve">                                                                              </w:t>
      </w:r>
      <w:r w:rsidRPr="00E719D8">
        <w:rPr>
          <w:rFonts w:ascii="Times New Roman" w:eastAsia="Times New Roman" w:hAnsi="Times New Roman" w:cs="Times New Roman"/>
          <w:color w:val="000000"/>
          <w:sz w:val="20"/>
          <w:szCs w:val="20"/>
          <w:lang w:val="kk-KZ" w:eastAsia="ru-RU"/>
        </w:rPr>
        <w:t>                                      </w:t>
      </w:r>
      <w:r w:rsidRPr="00E719D8">
        <w:rPr>
          <w:rFonts w:ascii="Times New Roman" w:eastAsia="Times New Roman" w:hAnsi="Times New Roman" w:cs="Times New Roman"/>
          <w:color w:val="000000"/>
          <w:sz w:val="20"/>
          <w:szCs w:val="20"/>
          <w:lang w:eastAsia="ru-RU"/>
        </w:rPr>
        <w:t>_____________________</w:t>
      </w:r>
      <w:bookmarkStart w:id="5" w:name="SUB3"/>
      <w:bookmarkEnd w:id="5"/>
    </w:p>
    <w:p w:rsidR="006B7A9C" w:rsidRPr="00E719D8"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6B7A9C" w:rsidRPr="00E719D8"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6B7A9C" w:rsidRPr="00E719D8"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6B7A9C" w:rsidRPr="00E719D8" w:rsidRDefault="006B7A9C" w:rsidP="006B7A9C">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p w:rsidR="00B5290C" w:rsidRPr="00E719D8" w:rsidRDefault="00B5290C">
      <w:pPr>
        <w:rPr>
          <w:rFonts w:ascii="Times New Roman" w:hAnsi="Times New Roman" w:cs="Times New Roman"/>
          <w:sz w:val="20"/>
          <w:szCs w:val="20"/>
        </w:rPr>
      </w:pPr>
    </w:p>
    <w:p w:rsidR="006B7A9C" w:rsidRPr="00E719D8" w:rsidRDefault="006B7A9C">
      <w:pPr>
        <w:rPr>
          <w:rFonts w:ascii="Times New Roman" w:hAnsi="Times New Roman" w:cs="Times New Roman"/>
          <w:sz w:val="20"/>
          <w:szCs w:val="20"/>
        </w:rPr>
      </w:pPr>
    </w:p>
    <w:p w:rsidR="006B7A9C" w:rsidRPr="00E719D8" w:rsidRDefault="006B7A9C">
      <w:pPr>
        <w:rPr>
          <w:rFonts w:ascii="Times New Roman" w:hAnsi="Times New Roman" w:cs="Times New Roman"/>
          <w:sz w:val="20"/>
          <w:szCs w:val="20"/>
        </w:rPr>
      </w:pPr>
    </w:p>
    <w:p w:rsidR="006B7A9C" w:rsidRPr="00E719D8" w:rsidRDefault="006B7A9C">
      <w:pPr>
        <w:rPr>
          <w:rFonts w:ascii="Times New Roman" w:hAnsi="Times New Roman" w:cs="Times New Roman"/>
          <w:sz w:val="20"/>
          <w:szCs w:val="20"/>
        </w:rPr>
      </w:pPr>
    </w:p>
    <w:p w:rsidR="006B7A9C" w:rsidRPr="00E719D8" w:rsidRDefault="006B7A9C">
      <w:pPr>
        <w:rPr>
          <w:rFonts w:ascii="Times New Roman" w:hAnsi="Times New Roman" w:cs="Times New Roman"/>
          <w:sz w:val="20"/>
          <w:szCs w:val="20"/>
        </w:rPr>
      </w:pPr>
    </w:p>
    <w:p w:rsidR="006B7A9C" w:rsidRPr="00E719D8" w:rsidRDefault="006B7A9C">
      <w:pPr>
        <w:rPr>
          <w:rFonts w:ascii="Times New Roman" w:hAnsi="Times New Roman" w:cs="Times New Roman"/>
          <w:sz w:val="20"/>
          <w:szCs w:val="20"/>
        </w:rPr>
      </w:pPr>
    </w:p>
    <w:p w:rsidR="006B7A9C" w:rsidRPr="00E719D8" w:rsidRDefault="006B7A9C">
      <w:pPr>
        <w:rPr>
          <w:rFonts w:ascii="Times New Roman" w:hAnsi="Times New Roman" w:cs="Times New Roman"/>
          <w:sz w:val="20"/>
          <w:szCs w:val="20"/>
        </w:rPr>
      </w:pPr>
    </w:p>
    <w:p w:rsidR="006B7A9C" w:rsidRPr="00E719D8" w:rsidRDefault="006B7A9C">
      <w:pPr>
        <w:rPr>
          <w:rFonts w:ascii="Times New Roman" w:hAnsi="Times New Roman" w:cs="Times New Roman"/>
          <w:sz w:val="20"/>
          <w:szCs w:val="20"/>
        </w:rPr>
      </w:pPr>
    </w:p>
    <w:p w:rsidR="006B7A9C" w:rsidRPr="00E719D8" w:rsidRDefault="006B7A9C">
      <w:pPr>
        <w:rPr>
          <w:rFonts w:ascii="Times New Roman" w:hAnsi="Times New Roman" w:cs="Times New Roman"/>
          <w:sz w:val="20"/>
          <w:szCs w:val="20"/>
        </w:rPr>
      </w:pPr>
    </w:p>
    <w:p w:rsidR="0034095F" w:rsidRPr="00E719D8" w:rsidRDefault="0034095F">
      <w:pPr>
        <w:rPr>
          <w:rFonts w:ascii="Times New Roman" w:hAnsi="Times New Roman" w:cs="Times New Roman"/>
          <w:sz w:val="20"/>
          <w:szCs w:val="20"/>
        </w:rPr>
      </w:pPr>
    </w:p>
    <w:p w:rsidR="0034095F" w:rsidRPr="00E719D8" w:rsidRDefault="0034095F">
      <w:pPr>
        <w:rPr>
          <w:rFonts w:ascii="Times New Roman" w:hAnsi="Times New Roman" w:cs="Times New Roman"/>
          <w:sz w:val="20"/>
          <w:szCs w:val="20"/>
        </w:rPr>
      </w:pPr>
    </w:p>
    <w:p w:rsidR="001D257A" w:rsidRPr="00E719D8" w:rsidRDefault="001D257A" w:rsidP="001D257A">
      <w:pPr>
        <w:spacing w:after="0" w:line="240" w:lineRule="auto"/>
        <w:jc w:val="right"/>
        <w:rPr>
          <w:rFonts w:ascii="Times New Roman" w:hAnsi="Times New Roman" w:cs="Times New Roman"/>
          <w:sz w:val="20"/>
          <w:szCs w:val="20"/>
        </w:rPr>
      </w:pPr>
      <w:r w:rsidRPr="00E719D8">
        <w:rPr>
          <w:rStyle w:val="s0"/>
          <w:rFonts w:ascii="Times New Roman" w:hAnsi="Times New Roman" w:cs="Times New Roman"/>
          <w:sz w:val="20"/>
          <w:szCs w:val="20"/>
        </w:rPr>
        <w:lastRenderedPageBreak/>
        <w:t>Приложение 2</w:t>
      </w:r>
    </w:p>
    <w:p w:rsidR="001D257A" w:rsidRPr="00E719D8" w:rsidRDefault="001D257A" w:rsidP="001D257A">
      <w:pPr>
        <w:spacing w:after="0" w:line="240" w:lineRule="auto"/>
        <w:jc w:val="right"/>
        <w:rPr>
          <w:rFonts w:ascii="Times New Roman" w:hAnsi="Times New Roman" w:cs="Times New Roman"/>
          <w:sz w:val="20"/>
          <w:szCs w:val="20"/>
        </w:rPr>
      </w:pPr>
      <w:r w:rsidRPr="00E719D8">
        <w:rPr>
          <w:rStyle w:val="s0"/>
          <w:rFonts w:ascii="Times New Roman" w:hAnsi="Times New Roman" w:cs="Times New Roman"/>
          <w:sz w:val="20"/>
          <w:szCs w:val="20"/>
        </w:rPr>
        <w:t>к договору</w:t>
      </w:r>
    </w:p>
    <w:p w:rsidR="001D257A" w:rsidRPr="00E719D8" w:rsidRDefault="001D257A" w:rsidP="001D257A">
      <w:pPr>
        <w:spacing w:after="0" w:line="240" w:lineRule="auto"/>
        <w:jc w:val="right"/>
        <w:rPr>
          <w:rFonts w:ascii="Times New Roman" w:hAnsi="Times New Roman" w:cs="Times New Roman"/>
          <w:sz w:val="20"/>
          <w:szCs w:val="20"/>
        </w:rPr>
      </w:pPr>
      <w:r w:rsidRPr="00E719D8">
        <w:rPr>
          <w:rStyle w:val="s0"/>
          <w:rFonts w:ascii="Times New Roman" w:hAnsi="Times New Roman" w:cs="Times New Roman"/>
          <w:sz w:val="20"/>
          <w:szCs w:val="20"/>
        </w:rPr>
        <w:t xml:space="preserve">электроснабжения </w:t>
      </w:r>
      <w:proofErr w:type="gramStart"/>
      <w:r w:rsidRPr="00E719D8">
        <w:rPr>
          <w:rStyle w:val="s0"/>
          <w:rFonts w:ascii="Times New Roman" w:hAnsi="Times New Roman" w:cs="Times New Roman"/>
          <w:sz w:val="20"/>
          <w:szCs w:val="20"/>
        </w:rPr>
        <w:t>для</w:t>
      </w:r>
      <w:proofErr w:type="gramEnd"/>
    </w:p>
    <w:p w:rsidR="001D257A" w:rsidRPr="00E719D8" w:rsidRDefault="00D4284C" w:rsidP="001D257A">
      <w:pPr>
        <w:spacing w:after="0" w:line="240" w:lineRule="auto"/>
        <w:jc w:val="right"/>
        <w:rPr>
          <w:rFonts w:ascii="Times New Roman" w:hAnsi="Times New Roman" w:cs="Times New Roman"/>
          <w:sz w:val="20"/>
          <w:szCs w:val="20"/>
        </w:rPr>
      </w:pPr>
      <w:r w:rsidRPr="00E719D8">
        <w:rPr>
          <w:rStyle w:val="s0"/>
          <w:rFonts w:ascii="Times New Roman" w:hAnsi="Times New Roman" w:cs="Times New Roman"/>
          <w:sz w:val="20"/>
          <w:szCs w:val="20"/>
          <w:lang w:val="kk-KZ"/>
        </w:rPr>
        <w:t>потребителей использующих</w:t>
      </w:r>
      <w:r w:rsidR="001D257A" w:rsidRPr="00E719D8">
        <w:rPr>
          <w:rStyle w:val="s0"/>
          <w:rFonts w:ascii="Times New Roman" w:hAnsi="Times New Roman" w:cs="Times New Roman"/>
          <w:sz w:val="20"/>
          <w:szCs w:val="20"/>
        </w:rPr>
        <w:t>,</w:t>
      </w:r>
    </w:p>
    <w:p w:rsidR="001D257A" w:rsidRPr="00E719D8" w:rsidRDefault="00D4284C" w:rsidP="001D257A">
      <w:pPr>
        <w:spacing w:after="0" w:line="240" w:lineRule="auto"/>
        <w:jc w:val="right"/>
        <w:rPr>
          <w:rStyle w:val="s0"/>
          <w:rFonts w:ascii="Times New Roman" w:hAnsi="Times New Roman" w:cs="Times New Roman"/>
          <w:sz w:val="20"/>
          <w:szCs w:val="20"/>
          <w:lang w:val="kk-KZ"/>
        </w:rPr>
      </w:pPr>
      <w:r w:rsidRPr="00E719D8">
        <w:rPr>
          <w:rStyle w:val="s0"/>
          <w:rFonts w:ascii="Times New Roman" w:hAnsi="Times New Roman" w:cs="Times New Roman"/>
          <w:sz w:val="20"/>
          <w:szCs w:val="20"/>
          <w:lang w:val="kk-KZ"/>
        </w:rPr>
        <w:t>электрическую энергию не</w:t>
      </w:r>
    </w:p>
    <w:p w:rsidR="00D4284C" w:rsidRPr="00E719D8" w:rsidRDefault="00D4284C" w:rsidP="001D257A">
      <w:pPr>
        <w:spacing w:after="0" w:line="240" w:lineRule="auto"/>
        <w:jc w:val="right"/>
        <w:rPr>
          <w:rFonts w:ascii="Times New Roman" w:hAnsi="Times New Roman" w:cs="Times New Roman"/>
          <w:sz w:val="20"/>
          <w:szCs w:val="20"/>
          <w:lang w:val="kk-KZ"/>
        </w:rPr>
      </w:pPr>
      <w:r w:rsidRPr="00E719D8">
        <w:rPr>
          <w:rStyle w:val="s0"/>
          <w:rFonts w:ascii="Times New Roman" w:hAnsi="Times New Roman" w:cs="Times New Roman"/>
          <w:sz w:val="20"/>
          <w:szCs w:val="20"/>
          <w:lang w:val="kk-KZ"/>
        </w:rPr>
        <w:t xml:space="preserve"> для бытовых нужд</w:t>
      </w:r>
    </w:p>
    <w:p w:rsidR="001D257A" w:rsidRPr="00E719D8" w:rsidRDefault="001D257A" w:rsidP="001D257A">
      <w:pPr>
        <w:spacing w:after="0" w:line="240" w:lineRule="auto"/>
        <w:jc w:val="right"/>
        <w:rPr>
          <w:rStyle w:val="s0"/>
          <w:rFonts w:ascii="Times New Roman" w:eastAsia="Calibri" w:hAnsi="Times New Roman" w:cs="Times New Roman"/>
          <w:sz w:val="20"/>
          <w:szCs w:val="20"/>
        </w:rPr>
      </w:pPr>
      <w:r w:rsidRPr="00E719D8">
        <w:rPr>
          <w:rStyle w:val="s0"/>
          <w:rFonts w:ascii="Times New Roman" w:eastAsia="Calibri" w:hAnsi="Times New Roman" w:cs="Times New Roman"/>
          <w:sz w:val="20"/>
          <w:szCs w:val="20"/>
        </w:rPr>
        <w:t>№ ___ от ___________20__ г.</w:t>
      </w:r>
    </w:p>
    <w:p w:rsidR="001D257A" w:rsidRPr="00E719D8" w:rsidRDefault="001D257A" w:rsidP="001D257A">
      <w:pPr>
        <w:spacing w:after="0" w:line="240" w:lineRule="auto"/>
        <w:jc w:val="right"/>
        <w:rPr>
          <w:rStyle w:val="s0"/>
          <w:rFonts w:ascii="Times New Roman" w:hAnsi="Times New Roman" w:cs="Times New Roman"/>
          <w:sz w:val="20"/>
          <w:szCs w:val="20"/>
        </w:rPr>
      </w:pPr>
    </w:p>
    <w:p w:rsidR="001D257A" w:rsidRPr="00E719D8" w:rsidRDefault="001D257A" w:rsidP="001D257A">
      <w:pPr>
        <w:spacing w:after="0" w:line="240" w:lineRule="auto"/>
        <w:jc w:val="right"/>
        <w:rPr>
          <w:rFonts w:ascii="Times New Roman" w:hAnsi="Times New Roman" w:cs="Times New Roman"/>
          <w:sz w:val="20"/>
          <w:szCs w:val="20"/>
        </w:rPr>
      </w:pPr>
      <w:r w:rsidRPr="00E719D8">
        <w:rPr>
          <w:rStyle w:val="s0"/>
          <w:rFonts w:ascii="Times New Roman" w:hAnsi="Times New Roman" w:cs="Times New Roman"/>
          <w:sz w:val="20"/>
          <w:szCs w:val="20"/>
        </w:rPr>
        <w:t> </w:t>
      </w:r>
    </w:p>
    <w:p w:rsidR="001D257A" w:rsidRPr="00E719D8" w:rsidRDefault="001D257A" w:rsidP="001D257A">
      <w:pPr>
        <w:spacing w:after="0" w:line="240" w:lineRule="auto"/>
        <w:jc w:val="right"/>
        <w:rPr>
          <w:rFonts w:ascii="Times New Roman" w:hAnsi="Times New Roman" w:cs="Times New Roman"/>
          <w:sz w:val="20"/>
          <w:szCs w:val="20"/>
        </w:rPr>
      </w:pPr>
      <w:r w:rsidRPr="00E719D8">
        <w:rPr>
          <w:rStyle w:val="s0"/>
          <w:rFonts w:ascii="Times New Roman" w:hAnsi="Times New Roman" w:cs="Times New Roman"/>
          <w:sz w:val="20"/>
          <w:szCs w:val="20"/>
        </w:rPr>
        <w:t>Форма</w:t>
      </w:r>
    </w:p>
    <w:p w:rsidR="001D257A" w:rsidRPr="00E719D8" w:rsidRDefault="001D257A" w:rsidP="001D257A">
      <w:pPr>
        <w:spacing w:after="0" w:line="240" w:lineRule="auto"/>
        <w:jc w:val="right"/>
        <w:rPr>
          <w:rFonts w:ascii="Times New Roman" w:hAnsi="Times New Roman" w:cs="Times New Roman"/>
          <w:sz w:val="20"/>
          <w:szCs w:val="20"/>
        </w:rPr>
      </w:pPr>
      <w:r w:rsidRPr="00E719D8">
        <w:rPr>
          <w:rStyle w:val="s0"/>
          <w:rFonts w:ascii="Times New Roman" w:hAnsi="Times New Roman" w:cs="Times New Roman"/>
          <w:sz w:val="20"/>
          <w:szCs w:val="20"/>
        </w:rPr>
        <w:t> </w:t>
      </w:r>
    </w:p>
    <w:p w:rsidR="001D257A" w:rsidRPr="00E719D8" w:rsidRDefault="001D257A" w:rsidP="001D257A">
      <w:pPr>
        <w:pStyle w:val="a3"/>
        <w:spacing w:before="0" w:beforeAutospacing="0" w:after="0" w:afterAutospacing="0"/>
        <w:jc w:val="right"/>
        <w:rPr>
          <w:b/>
          <w:color w:val="000000"/>
          <w:sz w:val="20"/>
          <w:szCs w:val="20"/>
        </w:rPr>
      </w:pPr>
      <w:r w:rsidRPr="00E719D8">
        <w:rPr>
          <w:rStyle w:val="s0"/>
          <w:sz w:val="20"/>
          <w:szCs w:val="20"/>
        </w:rPr>
        <w:t>Кому:</w:t>
      </w:r>
      <w:r w:rsidRPr="00E719D8">
        <w:rPr>
          <w:rStyle w:val="a5"/>
          <w:sz w:val="20"/>
          <w:szCs w:val="20"/>
        </w:rPr>
        <w:t xml:space="preserve"> ТОО «Расчетный сервисный центр»</w:t>
      </w:r>
    </w:p>
    <w:p w:rsidR="001D257A" w:rsidRPr="00E719D8" w:rsidRDefault="001D257A" w:rsidP="001D257A">
      <w:pPr>
        <w:spacing w:after="0" w:line="240" w:lineRule="auto"/>
        <w:jc w:val="right"/>
        <w:rPr>
          <w:rFonts w:ascii="Times New Roman" w:hAnsi="Times New Roman" w:cs="Times New Roman"/>
          <w:sz w:val="20"/>
          <w:szCs w:val="20"/>
        </w:rPr>
      </w:pPr>
      <w:r w:rsidRPr="00E719D8">
        <w:rPr>
          <w:rStyle w:val="s0"/>
          <w:rFonts w:ascii="Times New Roman" w:hAnsi="Times New Roman" w:cs="Times New Roman"/>
          <w:sz w:val="20"/>
          <w:szCs w:val="20"/>
        </w:rPr>
        <w:t>от кого __________________________</w:t>
      </w:r>
    </w:p>
    <w:p w:rsidR="001D257A" w:rsidRPr="00E719D8" w:rsidRDefault="001D257A" w:rsidP="001D257A">
      <w:pPr>
        <w:spacing w:after="0" w:line="240" w:lineRule="auto"/>
        <w:jc w:val="right"/>
        <w:rPr>
          <w:rFonts w:ascii="Times New Roman" w:hAnsi="Times New Roman" w:cs="Times New Roman"/>
          <w:sz w:val="20"/>
          <w:szCs w:val="20"/>
        </w:rPr>
      </w:pPr>
      <w:r w:rsidRPr="00E719D8">
        <w:rPr>
          <w:rStyle w:val="s0"/>
          <w:rFonts w:ascii="Times New Roman" w:hAnsi="Times New Roman" w:cs="Times New Roman"/>
          <w:sz w:val="20"/>
          <w:szCs w:val="20"/>
        </w:rPr>
        <w:t>(наименование организации)</w:t>
      </w:r>
    </w:p>
    <w:p w:rsidR="001D257A" w:rsidRPr="00E719D8" w:rsidRDefault="001D257A" w:rsidP="001D257A">
      <w:pPr>
        <w:spacing w:after="0" w:line="240" w:lineRule="auto"/>
        <w:jc w:val="right"/>
        <w:rPr>
          <w:rFonts w:ascii="Times New Roman" w:hAnsi="Times New Roman" w:cs="Times New Roman"/>
          <w:sz w:val="20"/>
          <w:szCs w:val="20"/>
        </w:rPr>
      </w:pPr>
      <w:r w:rsidRPr="00E719D8">
        <w:rPr>
          <w:rStyle w:val="s0"/>
          <w:rFonts w:ascii="Times New Roman" w:hAnsi="Times New Roman" w:cs="Times New Roman"/>
          <w:sz w:val="20"/>
          <w:szCs w:val="20"/>
        </w:rPr>
        <w:t> </w:t>
      </w:r>
    </w:p>
    <w:p w:rsidR="001D257A" w:rsidRPr="00E719D8" w:rsidRDefault="001D257A" w:rsidP="001D257A">
      <w:pPr>
        <w:spacing w:after="0" w:line="240" w:lineRule="auto"/>
        <w:ind w:firstLine="400"/>
        <w:jc w:val="center"/>
        <w:rPr>
          <w:rStyle w:val="s0"/>
          <w:rFonts w:ascii="Times New Roman" w:hAnsi="Times New Roman" w:cs="Times New Roman"/>
          <w:sz w:val="20"/>
          <w:szCs w:val="20"/>
        </w:rPr>
      </w:pPr>
      <w:r w:rsidRPr="00E719D8">
        <w:rPr>
          <w:rStyle w:val="s0"/>
          <w:rFonts w:ascii="Times New Roman" w:hAnsi="Times New Roman" w:cs="Times New Roman"/>
          <w:sz w:val="20"/>
          <w:szCs w:val="20"/>
        </w:rPr>
        <w:t>Предварительная заявка о поставке электрической энергии</w:t>
      </w:r>
    </w:p>
    <w:p w:rsidR="0034095F" w:rsidRPr="00E719D8" w:rsidRDefault="0034095F" w:rsidP="001D257A">
      <w:pPr>
        <w:spacing w:after="0" w:line="240" w:lineRule="auto"/>
        <w:ind w:firstLine="400"/>
        <w:jc w:val="center"/>
        <w:rPr>
          <w:rFonts w:ascii="Times New Roman" w:hAnsi="Times New Roman" w:cs="Times New Roman"/>
          <w:sz w:val="20"/>
          <w:szCs w:val="20"/>
        </w:rPr>
      </w:pPr>
    </w:p>
    <w:p w:rsidR="001D257A" w:rsidRPr="00E719D8" w:rsidRDefault="001D257A" w:rsidP="001D257A">
      <w:pPr>
        <w:spacing w:after="0" w:line="240" w:lineRule="auto"/>
        <w:ind w:firstLine="400"/>
        <w:jc w:val="both"/>
        <w:rPr>
          <w:rFonts w:ascii="Times New Roman" w:hAnsi="Times New Roman" w:cs="Times New Roman"/>
          <w:sz w:val="20"/>
          <w:szCs w:val="20"/>
        </w:rPr>
      </w:pPr>
      <w:r w:rsidRPr="00E719D8">
        <w:rPr>
          <w:rStyle w:val="s0"/>
          <w:rFonts w:ascii="Times New Roman" w:hAnsi="Times New Roman" w:cs="Times New Roman"/>
          <w:sz w:val="20"/>
          <w:szCs w:val="20"/>
        </w:rPr>
        <w:t xml:space="preserve">_______________________________, просит Вас предварительно поставить электрическую энергию </w:t>
      </w:r>
      <w:proofErr w:type="gramStart"/>
      <w:r w:rsidRPr="00E719D8">
        <w:rPr>
          <w:rStyle w:val="s0"/>
          <w:rFonts w:ascii="Times New Roman" w:hAnsi="Times New Roman" w:cs="Times New Roman"/>
          <w:sz w:val="20"/>
          <w:szCs w:val="20"/>
        </w:rPr>
        <w:t>с</w:t>
      </w:r>
      <w:proofErr w:type="gramEnd"/>
      <w:r w:rsidRPr="00E719D8">
        <w:rPr>
          <w:rStyle w:val="s0"/>
          <w:rFonts w:ascii="Times New Roman" w:hAnsi="Times New Roman" w:cs="Times New Roman"/>
          <w:sz w:val="20"/>
          <w:szCs w:val="20"/>
        </w:rPr>
        <w:t xml:space="preserve"> ___________ по _____________ в следующем количестве.</w:t>
      </w:r>
    </w:p>
    <w:p w:rsidR="001D257A" w:rsidRPr="00E719D8" w:rsidRDefault="001D257A" w:rsidP="001D257A">
      <w:pPr>
        <w:spacing w:after="0" w:line="240" w:lineRule="auto"/>
        <w:ind w:firstLine="400"/>
        <w:jc w:val="both"/>
        <w:rPr>
          <w:rFonts w:ascii="Times New Roman" w:hAnsi="Times New Roman" w:cs="Times New Roman"/>
          <w:sz w:val="20"/>
          <w:szCs w:val="20"/>
        </w:rPr>
      </w:pPr>
      <w:r w:rsidRPr="00E719D8">
        <w:rPr>
          <w:rStyle w:val="s0"/>
          <w:rFonts w:ascii="Times New Roman" w:hAnsi="Times New Roman" w:cs="Times New Roman"/>
          <w:sz w:val="20"/>
          <w:szCs w:val="20"/>
        </w:rPr>
        <w:t> </w:t>
      </w:r>
    </w:p>
    <w:tbl>
      <w:tblPr>
        <w:tblW w:w="5000" w:type="pct"/>
        <w:jc w:val="center"/>
        <w:tblCellMar>
          <w:left w:w="0" w:type="dxa"/>
          <w:right w:w="0" w:type="dxa"/>
        </w:tblCellMar>
        <w:tblLook w:val="04A0"/>
      </w:tblPr>
      <w:tblGrid>
        <w:gridCol w:w="1670"/>
        <w:gridCol w:w="2557"/>
        <w:gridCol w:w="2563"/>
        <w:gridCol w:w="2781"/>
      </w:tblGrid>
      <w:tr w:rsidR="001D257A" w:rsidRPr="00E719D8" w:rsidTr="00802A0D">
        <w:trPr>
          <w:jc w:val="center"/>
        </w:trPr>
        <w:tc>
          <w:tcPr>
            <w:tcW w:w="8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w:t>
            </w:r>
            <w:proofErr w:type="gramStart"/>
            <w:r w:rsidRPr="00E719D8">
              <w:rPr>
                <w:rFonts w:ascii="Times New Roman" w:hAnsi="Times New Roman" w:cs="Times New Roman"/>
                <w:sz w:val="20"/>
                <w:szCs w:val="20"/>
              </w:rPr>
              <w:t>п</w:t>
            </w:r>
            <w:proofErr w:type="gramEnd"/>
            <w:r w:rsidRPr="00E719D8">
              <w:rPr>
                <w:rFonts w:ascii="Times New Roman" w:hAnsi="Times New Roman" w:cs="Times New Roman"/>
                <w:sz w:val="20"/>
                <w:szCs w:val="20"/>
              </w:rPr>
              <w:t>/п</w:t>
            </w:r>
          </w:p>
        </w:tc>
        <w:tc>
          <w:tcPr>
            <w:tcW w:w="1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Месяцы</w:t>
            </w:r>
          </w:p>
        </w:tc>
        <w:tc>
          <w:tcPr>
            <w:tcW w:w="2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кВт</w:t>
            </w:r>
            <w:proofErr w:type="gramStart"/>
            <w:r w:rsidRPr="00E719D8">
              <w:rPr>
                <w:rFonts w:ascii="Times New Roman" w:hAnsi="Times New Roman" w:cs="Times New Roman"/>
                <w:sz w:val="20"/>
                <w:szCs w:val="20"/>
              </w:rPr>
              <w:t>.ч</w:t>
            </w:r>
            <w:proofErr w:type="gramEnd"/>
            <w:r w:rsidRPr="00E719D8">
              <w:rPr>
                <w:rFonts w:ascii="Times New Roman" w:hAnsi="Times New Roman" w:cs="Times New Roman"/>
                <w:sz w:val="20"/>
                <w:szCs w:val="20"/>
              </w:rPr>
              <w:t>ас</w:t>
            </w:r>
          </w:p>
        </w:tc>
      </w:tr>
      <w:tr w:rsidR="001D257A" w:rsidRPr="00E719D8" w:rsidTr="00802A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257A" w:rsidRPr="00E719D8" w:rsidRDefault="001D257A" w:rsidP="00802A0D">
            <w:pPr>
              <w:spacing w:after="0" w:line="240" w:lineRule="auto"/>
              <w:rPr>
                <w:rFonts w:ascii="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1D257A" w:rsidRPr="00E719D8" w:rsidRDefault="001D257A" w:rsidP="00802A0D">
            <w:pPr>
              <w:spacing w:after="0" w:line="240" w:lineRule="auto"/>
              <w:rPr>
                <w:rFonts w:ascii="Times New Roman" w:hAnsi="Times New Roman" w:cs="Times New Roman"/>
                <w:sz w:val="20"/>
                <w:szCs w:val="20"/>
              </w:rPr>
            </w:pP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Цифрами</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Прописью</w:t>
            </w: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Январь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Февраль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3</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Март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4</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Апрель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5</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Май</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6</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Июнь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7</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Июль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8</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Август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9</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Сентябрь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10</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Октябрь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11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Ноябрь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12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Декабрь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r w:rsidR="001D257A" w:rsidRPr="00E719D8"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34095F">
            <w:pPr>
              <w:spacing w:after="0" w:line="240" w:lineRule="auto"/>
              <w:jc w:val="center"/>
              <w:textAlignment w:val="baseline"/>
              <w:rPr>
                <w:rFonts w:ascii="Times New Roman" w:hAnsi="Times New Roman" w:cs="Times New Roman"/>
                <w:sz w:val="20"/>
                <w:szCs w:val="20"/>
              </w:rPr>
            </w:pPr>
            <w:r w:rsidRPr="00E719D8">
              <w:rPr>
                <w:rFonts w:ascii="Times New Roman" w:hAnsi="Times New Roman" w:cs="Times New Roman"/>
                <w:sz w:val="20"/>
                <w:szCs w:val="20"/>
              </w:rPr>
              <w:t>Итого</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E719D8" w:rsidRDefault="001D257A" w:rsidP="00802A0D">
            <w:pPr>
              <w:spacing w:after="0" w:line="240" w:lineRule="auto"/>
              <w:rPr>
                <w:rFonts w:ascii="Times New Roman" w:hAnsi="Times New Roman" w:cs="Times New Roman"/>
                <w:sz w:val="20"/>
                <w:szCs w:val="20"/>
              </w:rPr>
            </w:pPr>
          </w:p>
        </w:tc>
      </w:tr>
    </w:tbl>
    <w:p w:rsidR="001D257A" w:rsidRPr="00E719D8" w:rsidRDefault="001D257A" w:rsidP="001D257A">
      <w:pPr>
        <w:spacing w:after="0" w:line="240" w:lineRule="auto"/>
        <w:ind w:firstLine="400"/>
        <w:jc w:val="both"/>
        <w:rPr>
          <w:rFonts w:ascii="Times New Roman" w:hAnsi="Times New Roman" w:cs="Times New Roman"/>
          <w:sz w:val="20"/>
          <w:szCs w:val="20"/>
        </w:rPr>
      </w:pPr>
      <w:r w:rsidRPr="00E719D8">
        <w:rPr>
          <w:rStyle w:val="s0"/>
          <w:rFonts w:ascii="Times New Roman" w:hAnsi="Times New Roman" w:cs="Times New Roman"/>
          <w:sz w:val="20"/>
          <w:szCs w:val="20"/>
        </w:rPr>
        <w:t> </w:t>
      </w:r>
    </w:p>
    <w:tbl>
      <w:tblPr>
        <w:tblW w:w="5000" w:type="pct"/>
        <w:tblCellMar>
          <w:left w:w="0" w:type="dxa"/>
          <w:right w:w="0" w:type="dxa"/>
        </w:tblCellMar>
        <w:tblLook w:val="04A0"/>
      </w:tblPr>
      <w:tblGrid>
        <w:gridCol w:w="4785"/>
        <w:gridCol w:w="4786"/>
      </w:tblGrid>
      <w:tr w:rsidR="001D257A" w:rsidRPr="00E719D8" w:rsidTr="00802A0D">
        <w:trPr>
          <w:trHeight w:val="223"/>
        </w:trPr>
        <w:tc>
          <w:tcPr>
            <w:tcW w:w="2500" w:type="pct"/>
            <w:tcMar>
              <w:top w:w="0" w:type="dxa"/>
              <w:left w:w="108" w:type="dxa"/>
              <w:bottom w:w="0" w:type="dxa"/>
              <w:right w:w="108" w:type="dxa"/>
            </w:tcMar>
            <w:hideMark/>
          </w:tcPr>
          <w:p w:rsidR="001D257A" w:rsidRPr="00E719D8" w:rsidRDefault="001D257A" w:rsidP="00802A0D">
            <w:pPr>
              <w:spacing w:after="0" w:line="240" w:lineRule="auto"/>
              <w:jc w:val="both"/>
              <w:rPr>
                <w:rFonts w:ascii="Times New Roman" w:hAnsi="Times New Roman" w:cs="Times New Roman"/>
                <w:sz w:val="20"/>
                <w:szCs w:val="20"/>
              </w:rPr>
            </w:pPr>
            <w:r w:rsidRPr="00E719D8">
              <w:rPr>
                <w:rStyle w:val="s0"/>
                <w:rFonts w:ascii="Times New Roman" w:hAnsi="Times New Roman" w:cs="Times New Roman"/>
                <w:sz w:val="20"/>
                <w:szCs w:val="20"/>
              </w:rPr>
              <w:t>Потребитель:</w:t>
            </w:r>
          </w:p>
          <w:p w:rsidR="001D257A" w:rsidRPr="00E719D8" w:rsidRDefault="001D257A" w:rsidP="00802A0D">
            <w:pPr>
              <w:spacing w:after="0" w:line="240" w:lineRule="auto"/>
              <w:jc w:val="both"/>
              <w:rPr>
                <w:rStyle w:val="s0"/>
                <w:rFonts w:ascii="Times New Roman" w:hAnsi="Times New Roman" w:cs="Times New Roman"/>
                <w:sz w:val="20"/>
                <w:szCs w:val="20"/>
              </w:rPr>
            </w:pPr>
          </w:p>
          <w:p w:rsidR="001D257A" w:rsidRPr="00E719D8" w:rsidRDefault="001D257A" w:rsidP="00802A0D">
            <w:pPr>
              <w:spacing w:after="0" w:line="240" w:lineRule="auto"/>
              <w:jc w:val="both"/>
              <w:rPr>
                <w:rFonts w:ascii="Times New Roman" w:hAnsi="Times New Roman" w:cs="Times New Roman"/>
                <w:sz w:val="20"/>
                <w:szCs w:val="20"/>
              </w:rPr>
            </w:pPr>
            <w:r w:rsidRPr="00E719D8">
              <w:rPr>
                <w:rStyle w:val="s0"/>
                <w:rFonts w:ascii="Times New Roman" w:hAnsi="Times New Roman" w:cs="Times New Roman"/>
                <w:sz w:val="20"/>
                <w:szCs w:val="20"/>
              </w:rPr>
              <w:t>______________________</w:t>
            </w:r>
          </w:p>
        </w:tc>
        <w:tc>
          <w:tcPr>
            <w:tcW w:w="2500" w:type="pct"/>
            <w:tcMar>
              <w:top w:w="0" w:type="dxa"/>
              <w:left w:w="108" w:type="dxa"/>
              <w:bottom w:w="0" w:type="dxa"/>
              <w:right w:w="108" w:type="dxa"/>
            </w:tcMar>
            <w:hideMark/>
          </w:tcPr>
          <w:p w:rsidR="001D257A" w:rsidRPr="00E719D8" w:rsidRDefault="001D257A" w:rsidP="00802A0D">
            <w:pPr>
              <w:spacing w:after="0" w:line="240" w:lineRule="auto"/>
              <w:jc w:val="both"/>
              <w:rPr>
                <w:rFonts w:ascii="Times New Roman" w:hAnsi="Times New Roman" w:cs="Times New Roman"/>
                <w:sz w:val="20"/>
                <w:szCs w:val="20"/>
              </w:rPr>
            </w:pPr>
          </w:p>
        </w:tc>
      </w:tr>
    </w:tbl>
    <w:p w:rsidR="006B7A9C" w:rsidRPr="00E719D8" w:rsidRDefault="006B7A9C">
      <w:pPr>
        <w:rPr>
          <w:rFonts w:ascii="Times New Roman" w:hAnsi="Times New Roman" w:cs="Times New Roman"/>
          <w:sz w:val="20"/>
          <w:szCs w:val="20"/>
        </w:rPr>
      </w:pPr>
    </w:p>
    <w:sectPr w:rsidR="006B7A9C" w:rsidRPr="00E719D8" w:rsidSect="004D275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B7A9C"/>
    <w:rsid w:val="00023310"/>
    <w:rsid w:val="00042150"/>
    <w:rsid w:val="000C1B85"/>
    <w:rsid w:val="000D5951"/>
    <w:rsid w:val="0012514F"/>
    <w:rsid w:val="00166C62"/>
    <w:rsid w:val="00171D23"/>
    <w:rsid w:val="001B2C33"/>
    <w:rsid w:val="001D257A"/>
    <w:rsid w:val="002052A3"/>
    <w:rsid w:val="002137B2"/>
    <w:rsid w:val="00215B5B"/>
    <w:rsid w:val="002237C1"/>
    <w:rsid w:val="00326E82"/>
    <w:rsid w:val="0034095F"/>
    <w:rsid w:val="00355A95"/>
    <w:rsid w:val="0041718A"/>
    <w:rsid w:val="00493CFF"/>
    <w:rsid w:val="004D275F"/>
    <w:rsid w:val="004D6DF0"/>
    <w:rsid w:val="004F16E8"/>
    <w:rsid w:val="00615D02"/>
    <w:rsid w:val="0063651A"/>
    <w:rsid w:val="006B4C07"/>
    <w:rsid w:val="006B7A9C"/>
    <w:rsid w:val="006F2774"/>
    <w:rsid w:val="007368A6"/>
    <w:rsid w:val="00801A51"/>
    <w:rsid w:val="00802A0D"/>
    <w:rsid w:val="00855AAB"/>
    <w:rsid w:val="00883506"/>
    <w:rsid w:val="0090011F"/>
    <w:rsid w:val="009426B4"/>
    <w:rsid w:val="009A4650"/>
    <w:rsid w:val="009F2D71"/>
    <w:rsid w:val="00A24282"/>
    <w:rsid w:val="00A51353"/>
    <w:rsid w:val="00AA7B2D"/>
    <w:rsid w:val="00B428CF"/>
    <w:rsid w:val="00B5290C"/>
    <w:rsid w:val="00C04219"/>
    <w:rsid w:val="00C1653D"/>
    <w:rsid w:val="00C70DD6"/>
    <w:rsid w:val="00C846E4"/>
    <w:rsid w:val="00D4284C"/>
    <w:rsid w:val="00D74610"/>
    <w:rsid w:val="00DB42FC"/>
    <w:rsid w:val="00DC4386"/>
    <w:rsid w:val="00E65A39"/>
    <w:rsid w:val="00E719D8"/>
    <w:rsid w:val="00F04404"/>
    <w:rsid w:val="00F31D91"/>
    <w:rsid w:val="00FC115D"/>
    <w:rsid w:val="00FE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6B7A9C"/>
  </w:style>
  <w:style w:type="character" w:customStyle="1" w:styleId="s0">
    <w:name w:val="s0"/>
    <w:basedOn w:val="a0"/>
    <w:rsid w:val="006B7A9C"/>
  </w:style>
  <w:style w:type="paragraph" w:styleId="a3">
    <w:name w:val="Normal (Web)"/>
    <w:basedOn w:val="a"/>
    <w:uiPriority w:val="99"/>
    <w:unhideWhenUsed/>
    <w:rsid w:val="006B7A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B7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6B7A9C"/>
    <w:rPr>
      <w:b/>
      <w:bCs/>
    </w:rPr>
  </w:style>
  <w:style w:type="paragraph" w:styleId="HTML">
    <w:name w:val="HTML Preformatted"/>
    <w:basedOn w:val="a"/>
    <w:link w:val="HTML0"/>
    <w:uiPriority w:val="99"/>
    <w:unhideWhenUsed/>
    <w:rsid w:val="006B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B7A9C"/>
    <w:rPr>
      <w:rFonts w:ascii="Courier New" w:eastAsia="Times New Roman" w:hAnsi="Courier New" w:cs="Courier New"/>
      <w:sz w:val="20"/>
      <w:szCs w:val="20"/>
      <w:lang w:eastAsia="ru-RU"/>
    </w:rPr>
  </w:style>
  <w:style w:type="character" w:styleId="a6">
    <w:name w:val="Hyperlink"/>
    <w:basedOn w:val="a0"/>
    <w:uiPriority w:val="99"/>
    <w:unhideWhenUsed/>
    <w:rsid w:val="00E719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tselyariya.rsc@mail.ru" TargetMode="External"/><Relationship Id="rId3" Type="http://schemas.openxmlformats.org/officeDocument/2006/relationships/settings" Target="settings.xml"/><Relationship Id="rId7" Type="http://schemas.openxmlformats.org/officeDocument/2006/relationships/hyperlink" Target="http://www.krsc.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ntselyariya.rsc@mail.ru" TargetMode="External"/><Relationship Id="rId5" Type="http://schemas.openxmlformats.org/officeDocument/2006/relationships/hyperlink" Target="http://www.krsc.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6C1D5-58EE-4BA9-B6F6-C9C066A8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4099</Words>
  <Characters>23369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aAytuarova</dc:creator>
  <cp:lastModifiedBy>bAbeuov</cp:lastModifiedBy>
  <cp:revision>2</cp:revision>
  <dcterms:created xsi:type="dcterms:W3CDTF">2022-08-02T06:30:00Z</dcterms:created>
  <dcterms:modified xsi:type="dcterms:W3CDTF">2022-08-02T06:30:00Z</dcterms:modified>
</cp:coreProperties>
</file>